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428C9" w14:textId="77777777" w:rsidR="00A209DC" w:rsidRDefault="00684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Academy of Richmond County</w:t>
      </w:r>
    </w:p>
    <w:p w14:paraId="223D90AC" w14:textId="77777777" w:rsidR="00A209DC" w:rsidRDefault="00684377">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w:t>
      </w:r>
      <w:r w:rsidR="00047F2E">
        <w:rPr>
          <w:rFonts w:ascii="Times New Roman" w:eastAsia="Times New Roman" w:hAnsi="Times New Roman" w:cs="Times New Roman"/>
          <w:b/>
          <w:sz w:val="36"/>
          <w:szCs w:val="36"/>
        </w:rPr>
        <w:t>dvance Algebra</w:t>
      </w:r>
      <w:r>
        <w:rPr>
          <w:rFonts w:ascii="Times New Roman" w:eastAsia="Times New Roman" w:hAnsi="Times New Roman" w:cs="Times New Roman"/>
          <w:b/>
          <w:sz w:val="36"/>
          <w:szCs w:val="36"/>
        </w:rPr>
        <w:t xml:space="preserve">: Concepts and Connections Mathematics Course </w:t>
      </w:r>
    </w:p>
    <w:p w14:paraId="2EE3CE4F" w14:textId="77777777" w:rsidR="00A209DC" w:rsidRDefault="00684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Syllabus</w:t>
      </w:r>
    </w:p>
    <w:p w14:paraId="746E6C89" w14:textId="77777777" w:rsidR="00A209DC" w:rsidRDefault="00A209DC">
      <w:pPr>
        <w:jc w:val="center"/>
        <w:rPr>
          <w:rFonts w:ascii="Times New Roman" w:eastAsia="Times New Roman" w:hAnsi="Times New Roman" w:cs="Times New Roman"/>
          <w:sz w:val="24"/>
          <w:szCs w:val="24"/>
        </w:rPr>
      </w:pPr>
    </w:p>
    <w:p w14:paraId="31BD1334" w14:textId="77777777" w:rsidR="00C62433" w:rsidRDefault="00C62433" w:rsidP="00C62433">
      <w:pPr>
        <w:jc w:val="both"/>
        <w:rPr>
          <w:rFonts w:ascii="Times New Roman" w:eastAsia="Times New Roman" w:hAnsi="Times New Roman" w:cs="Times New Roman"/>
        </w:rPr>
      </w:pPr>
      <w:r>
        <w:rPr>
          <w:rFonts w:ascii="Times New Roman" w:eastAsia="Times New Roman" w:hAnsi="Times New Roman" w:cs="Times New Roman"/>
          <w:b/>
          <w:i/>
        </w:rPr>
        <w:t>Mr. Warren Washington</w:t>
      </w:r>
      <w:r>
        <w:rPr>
          <w:rFonts w:ascii="Times New Roman" w:eastAsia="Times New Roman" w:hAnsi="Times New Roman" w:cs="Times New Roman"/>
          <w:b/>
        </w:rPr>
        <w:t>, Instructor</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 Room Number: 513</w:t>
      </w:r>
      <w:r>
        <w:rPr>
          <w:rFonts w:ascii="Times New Roman" w:eastAsia="Times New Roman" w:hAnsi="Times New Roman" w:cs="Times New Roman"/>
        </w:rPr>
        <w:tab/>
      </w:r>
      <w:r>
        <w:rPr>
          <w:rFonts w:ascii="Times New Roman" w:eastAsia="Times New Roman" w:hAnsi="Times New Roman" w:cs="Times New Roman"/>
        </w:rPr>
        <w:tab/>
        <w:t>P</w:t>
      </w:r>
      <w:r>
        <w:rPr>
          <w:rFonts w:ascii="Times New Roman" w:eastAsia="Times New Roman" w:hAnsi="Times New Roman" w:cs="Times New Roman"/>
          <w:sz w:val="24"/>
          <w:szCs w:val="24"/>
        </w:rPr>
        <w:t>hone: 706-737-7152</w:t>
      </w:r>
      <w:r>
        <w:rPr>
          <w:rFonts w:ascii="Times New Roman" w:eastAsia="Times New Roman" w:hAnsi="Times New Roman" w:cs="Times New Roman"/>
        </w:rPr>
        <w:tab/>
      </w:r>
    </w:p>
    <w:p w14:paraId="3D966D62" w14:textId="77777777" w:rsidR="00C62433" w:rsidRDefault="00C62433" w:rsidP="00C62433">
      <w:pPr>
        <w:jc w:val="both"/>
        <w:rPr>
          <w:rFonts w:ascii="Times New Roman" w:eastAsia="Times New Roman" w:hAnsi="Times New Roman" w:cs="Times New Roman"/>
          <w:i/>
        </w:rPr>
      </w:pPr>
      <w:r>
        <w:rPr>
          <w:rFonts w:ascii="Times New Roman" w:eastAsia="Times New Roman" w:hAnsi="Times New Roman" w:cs="Times New Roman"/>
          <w:i/>
        </w:rPr>
        <w:t>B.S. Mathematics, Savannah State University</w:t>
      </w:r>
    </w:p>
    <w:p w14:paraId="4EEF2AFB" w14:textId="77777777" w:rsidR="00C62433" w:rsidRDefault="00C62433" w:rsidP="00C62433">
      <w:pPr>
        <w:jc w:val="both"/>
        <w:rPr>
          <w:rFonts w:ascii="Times New Roman" w:eastAsia="Times New Roman" w:hAnsi="Times New Roman" w:cs="Times New Roman"/>
        </w:rPr>
      </w:pPr>
      <w:r>
        <w:rPr>
          <w:rFonts w:ascii="Times New Roman" w:eastAsia="Times New Roman" w:hAnsi="Times New Roman" w:cs="Times New Roman"/>
          <w:i/>
        </w:rPr>
        <w:t>M.A.T. Middle Grades Education, Augusta University</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850CBFB" w14:textId="77777777" w:rsidR="00C62433" w:rsidRDefault="00C62433" w:rsidP="00C62433">
      <w:pPr>
        <w:jc w:val="both"/>
        <w:rPr>
          <w:rFonts w:ascii="Times New Roman" w:eastAsia="Times New Roman" w:hAnsi="Times New Roman" w:cs="Times New Roman"/>
        </w:rPr>
      </w:pPr>
      <w:r>
        <w:rPr>
          <w:rFonts w:ascii="Times New Roman" w:eastAsia="Times New Roman" w:hAnsi="Times New Roman" w:cs="Times New Roman"/>
        </w:rPr>
        <w:t xml:space="preserve">Email address: </w:t>
      </w:r>
      <w:hyperlink r:id="rId10">
        <w:r>
          <w:rPr>
            <w:rFonts w:ascii="Times New Roman" w:eastAsia="Times New Roman" w:hAnsi="Times New Roman" w:cs="Times New Roman"/>
            <w:u w:val="single"/>
          </w:rPr>
          <w:t>washiwa@boe.richmond.k12.ga.us</w:t>
        </w:r>
      </w:hyperlink>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EAE2C21" w14:textId="77777777" w:rsidR="00C62433" w:rsidRDefault="00C62433" w:rsidP="00C6243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Join Mr. Washington’s Tutoring Sessions at 3:15 p.m.</w:t>
      </w:r>
    </w:p>
    <w:p w14:paraId="5ADFE6EC" w14:textId="77DDE8F4" w:rsidR="00C62433" w:rsidRDefault="00C62433" w:rsidP="00C62433">
      <w:pPr>
        <w:jc w:val="both"/>
        <w:rPr>
          <w:rFonts w:ascii="Times New Roman" w:eastAsia="Times New Roman" w:hAnsi="Times New Roman" w:cs="Times New Roman"/>
          <w:b/>
          <w:sz w:val="32"/>
          <w:szCs w:val="32"/>
        </w:rPr>
      </w:pPr>
      <w:r>
        <w:rPr>
          <w:rFonts w:ascii="Times New Roman" w:eastAsia="Times New Roman" w:hAnsi="Times New Roman" w:cs="Times New Roman"/>
          <w:b/>
          <w:sz w:val="24"/>
          <w:szCs w:val="24"/>
        </w:rPr>
        <w:t xml:space="preserve">REMIND 101 CODE: </w:t>
      </w:r>
      <w:r w:rsidRPr="00831277">
        <w:rPr>
          <w:rFonts w:ascii="Segoe UI" w:hAnsi="Segoe UI" w:cs="Segoe UI"/>
          <w:b/>
          <w:color w:val="656565"/>
          <w:sz w:val="21"/>
          <w:szCs w:val="21"/>
          <w:shd w:val="clear" w:color="auto" w:fill="FFFFFF"/>
        </w:rPr>
        <w:t>@</w:t>
      </w:r>
      <w:r w:rsidR="00684377" w:rsidRPr="00684377">
        <w:rPr>
          <w:rFonts w:ascii="Segoe UI" w:hAnsi="Segoe UI" w:cs="Segoe UI"/>
          <w:b/>
          <w:color w:val="656565"/>
          <w:sz w:val="21"/>
          <w:szCs w:val="21"/>
          <w:shd w:val="clear" w:color="auto" w:fill="FFFFFF"/>
        </w:rPr>
        <w:t>g93khha</w:t>
      </w:r>
      <w:r>
        <w:rPr>
          <w:rFonts w:ascii="Times New Roman" w:eastAsia="Times New Roman" w:hAnsi="Times New Roman" w:cs="Times New Roman"/>
          <w:b/>
          <w:sz w:val="24"/>
          <w:szCs w:val="24"/>
          <w:highlight w:val="white"/>
        </w:rPr>
        <w:t xml:space="preserve"> (Please Join at Remind.com)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ab/>
      </w:r>
    </w:p>
    <w:p w14:paraId="5AAACC04" w14:textId="77777777" w:rsidR="00C62433" w:rsidRDefault="00C62433" w:rsidP="00C62433">
      <w:pPr>
        <w:jc w:val="both"/>
        <w:rPr>
          <w:rFonts w:ascii="Times New Roman" w:eastAsia="Times New Roman" w:hAnsi="Times New Roman" w:cs="Times New Roman"/>
          <w:b/>
          <w:sz w:val="32"/>
          <w:szCs w:val="32"/>
        </w:rPr>
      </w:pPr>
      <w:bookmarkStart w:id="0" w:name="_GoBack"/>
      <w:bookmarkEnd w:id="0"/>
    </w:p>
    <w:p w14:paraId="65619EF3" w14:textId="77777777" w:rsidR="00C62433" w:rsidRDefault="00C62433" w:rsidP="00C62433">
      <w:pPr>
        <w:jc w:val="center"/>
        <w:rPr>
          <w:rFonts w:ascii="Times New Roman" w:eastAsia="Times New Roman" w:hAnsi="Times New Roman" w:cs="Times New Roman"/>
          <w:sz w:val="36"/>
          <w:szCs w:val="36"/>
        </w:rPr>
      </w:pPr>
      <w:r>
        <w:rPr>
          <w:rFonts w:ascii="Times New Roman" w:eastAsia="Times New Roman" w:hAnsi="Times New Roman" w:cs="Times New Roman"/>
          <w:b/>
          <w:sz w:val="32"/>
          <w:szCs w:val="32"/>
        </w:rPr>
        <w:t>Welcome to Richmond Academy: Home of the MUSKETEERS</w:t>
      </w:r>
    </w:p>
    <w:p w14:paraId="6D1BC6E3" w14:textId="77777777" w:rsidR="00C62433" w:rsidRDefault="00C62433" w:rsidP="00C62433">
      <w:pPr>
        <w:jc w:val="both"/>
        <w:rPr>
          <w:rFonts w:ascii="Times New Roman" w:eastAsia="Times New Roman" w:hAnsi="Times New Roman" w:cs="Times New Roman"/>
          <w:b/>
          <w:i/>
        </w:rPr>
      </w:pPr>
      <w:r>
        <w:rPr>
          <w:rFonts w:ascii="Times New Roman" w:eastAsia="Times New Roman" w:hAnsi="Times New Roman" w:cs="Times New Roman"/>
          <w:sz w:val="24"/>
          <w:szCs w:val="24"/>
        </w:rPr>
        <w:t>You are invited to participate in a collaborative classroom: a classroom where knowledge and learning is SHARED.  Research shows that learning takes place more effectively when students work together, use dialogue, and discuss different strategies or perspectives to become knowledgeable independent learners.</w:t>
      </w:r>
    </w:p>
    <w:p w14:paraId="5DA9E0E8" w14:textId="77777777" w:rsidR="00C62433" w:rsidRDefault="00C62433" w:rsidP="00C62433">
      <w:pPr>
        <w:jc w:val="both"/>
        <w:rPr>
          <w:rFonts w:ascii="Times New Roman" w:eastAsia="Times New Roman" w:hAnsi="Times New Roman" w:cs="Times New Roman"/>
        </w:rPr>
      </w:pPr>
    </w:p>
    <w:p w14:paraId="59261A98" w14:textId="77777777" w:rsidR="00C62433" w:rsidRDefault="00C62433" w:rsidP="00C62433">
      <w:pPr>
        <w:jc w:val="both"/>
        <w:rPr>
          <w:rFonts w:ascii="Times New Roman" w:eastAsia="Times New Roman" w:hAnsi="Times New Roman" w:cs="Times New Roman"/>
          <w:b/>
          <w:sz w:val="28"/>
          <w:szCs w:val="28"/>
        </w:rPr>
      </w:pPr>
      <w:r>
        <w:rPr>
          <w:rFonts w:ascii="Times New Roman" w:eastAsia="Times New Roman" w:hAnsi="Times New Roman" w:cs="Times New Roman"/>
          <w:b/>
          <w:sz w:val="32"/>
          <w:szCs w:val="32"/>
          <w:u w:val="single"/>
        </w:rPr>
        <w:t>Course Description:</w:t>
      </w:r>
      <w:r>
        <w:rPr>
          <w:rFonts w:ascii="Times New Roman" w:eastAsia="Times New Roman" w:hAnsi="Times New Roman" w:cs="Times New Roman"/>
          <w:b/>
          <w:sz w:val="28"/>
          <w:szCs w:val="28"/>
        </w:rPr>
        <w:t xml:space="preserve"> </w:t>
      </w:r>
    </w:p>
    <w:p w14:paraId="45EC24AA" w14:textId="056ED7EF" w:rsidR="00C62433" w:rsidRPr="00934EF4" w:rsidRDefault="00934EF4" w:rsidP="00C62433">
      <w:pPr>
        <w:rPr>
          <w:rFonts w:ascii="Times New Roman" w:eastAsia="Times New Roman" w:hAnsi="Times New Roman" w:cs="Times New Roman"/>
          <w:sz w:val="24"/>
          <w:szCs w:val="24"/>
        </w:rPr>
      </w:pPr>
      <w:r w:rsidRPr="00934EF4">
        <w:rPr>
          <w:rFonts w:ascii="Times New Roman" w:hAnsi="Times New Roman" w:cs="Times New Roman"/>
          <w:sz w:val="24"/>
          <w:szCs w:val="24"/>
        </w:rPr>
        <w:t>Advanced Algebra: Concepts &amp; Connections (27.08310) is the third course in a sequence of courses designed to ensure career and college readiness. It is intended to prepare students for fourth mathematics course options relevant to their postsecondary pursuits. High school course content standards are listed by big idea, including Data and Statistical Reasoning, Probabilistic Reasoning, Functional and Graphical Reasoning, Patterning and Algebraic Reasoning, and Geometric and Spatial Reasoning. In Advanced Algebra: Concepts &amp; Connections, students will continue to enhance their data and statistical reasoning skills as they learn specific ways to collect, critique, analyze, and interpret data. Students will learn how to use matrices and linear programming to represent data and to solve contextually relevant problems. Students will strengthen their geometric and spatial reasoning skills as they learn how to solve trigonometric equations using the unit circle. In previous courses, students studied how to use linear and quadratic functions to model real-life phenomena. In Advanced Algebra: Concepts and Connections, students will further develop their functional and graphical reasoning as they explore and analyze structures and patterns for exponential, logarithmic, radical, polynomial, and rational expressions, equations and functions to further understand the world around them.</w:t>
      </w:r>
    </w:p>
    <w:p w14:paraId="0F477743" w14:textId="77777777" w:rsidR="00C62433" w:rsidRDefault="00C62433" w:rsidP="00C62433">
      <w:pPr>
        <w:rPr>
          <w:rFonts w:ascii="Times New Roman" w:eastAsia="Times New Roman" w:hAnsi="Times New Roman" w:cs="Times New Roman"/>
          <w:b/>
          <w:sz w:val="28"/>
          <w:szCs w:val="28"/>
        </w:rPr>
      </w:pPr>
      <w:r>
        <w:rPr>
          <w:rFonts w:ascii="Times New Roman" w:eastAsia="Times New Roman" w:hAnsi="Times New Roman" w:cs="Times New Roman"/>
          <w:b/>
          <w:sz w:val="32"/>
          <w:szCs w:val="32"/>
          <w:u w:val="single"/>
        </w:rPr>
        <w:t>Course Outline:</w:t>
      </w:r>
      <w:r>
        <w:rPr>
          <w:rFonts w:ascii="Times New Roman" w:eastAsia="Times New Roman" w:hAnsi="Times New Roman" w:cs="Times New Roman"/>
          <w:b/>
          <w:sz w:val="28"/>
          <w:szCs w:val="28"/>
        </w:rPr>
        <w:t xml:space="preserve"> </w:t>
      </w:r>
    </w:p>
    <w:p w14:paraId="43B6EF3A" w14:textId="73959D90"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934EF4">
        <w:rPr>
          <w:rFonts w:ascii="Times New Roman" w:eastAsia="Times New Roman" w:hAnsi="Times New Roman" w:cs="Times New Roman"/>
          <w:sz w:val="24"/>
          <w:szCs w:val="24"/>
        </w:rPr>
        <w:t xml:space="preserve">Advance </w:t>
      </w:r>
      <w:r>
        <w:rPr>
          <w:rFonts w:ascii="Times New Roman" w:eastAsia="Times New Roman" w:hAnsi="Times New Roman" w:cs="Times New Roman"/>
          <w:sz w:val="24"/>
          <w:szCs w:val="24"/>
        </w:rPr>
        <w:t>Algebra: Concepts and Connections Curriculum is divided into several different units. The units are listed below:</w:t>
      </w:r>
    </w:p>
    <w:p w14:paraId="5C044C26" w14:textId="77777777" w:rsidR="00C62433" w:rsidRDefault="00C62433" w:rsidP="00C62433">
      <w:pPr>
        <w:rPr>
          <w:rFonts w:ascii="Times New Roman" w:eastAsia="Times New Roman" w:hAnsi="Times New Roman" w:cs="Times New Roman"/>
          <w:sz w:val="24"/>
          <w:szCs w:val="24"/>
        </w:rPr>
      </w:pPr>
    </w:p>
    <w:tbl>
      <w:tblPr>
        <w:tblW w:w="94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5845"/>
        <w:gridCol w:w="3613"/>
      </w:tblGrid>
      <w:tr w:rsidR="00C62433" w14:paraId="5105D918"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43F8" w14:textId="77777777" w:rsidR="00C62433" w:rsidRDefault="00C62433" w:rsidP="00125CE2">
            <w:pPr>
              <w:tabs>
                <w:tab w:val="left" w:pos="570"/>
                <w:tab w:val="center" w:pos="1488"/>
              </w:tabs>
              <w:rPr>
                <w:rFonts w:ascii="Times New Roman" w:eastAsia="Times New Roman" w:hAnsi="Times New Roman" w:cs="Times New Roman"/>
              </w:rPr>
            </w:pPr>
            <w:r>
              <w:rPr>
                <w:rFonts w:ascii="Times New Roman" w:eastAsia="Times New Roman" w:hAnsi="Times New Roman" w:cs="Times New Roman"/>
                <w:sz w:val="24"/>
                <w:szCs w:val="24"/>
              </w:rPr>
              <w:tab/>
              <w:t xml:space="preserve">Anticipated Units of Study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E45BA" w14:textId="77777777" w:rsidR="00C62433" w:rsidRDefault="00C62433" w:rsidP="00125CE2">
            <w:pPr>
              <w:jc w:val="center"/>
              <w:rPr>
                <w:rFonts w:ascii="Times New Roman" w:eastAsia="Times New Roman" w:hAnsi="Times New Roman" w:cs="Times New Roman"/>
              </w:rPr>
            </w:pPr>
            <w:r>
              <w:rPr>
                <w:rFonts w:ascii="Times New Roman" w:eastAsia="Times New Roman" w:hAnsi="Times New Roman" w:cs="Times New Roman"/>
                <w:sz w:val="24"/>
                <w:szCs w:val="24"/>
              </w:rPr>
              <w:t>Time Length (approximately)</w:t>
            </w:r>
          </w:p>
        </w:tc>
      </w:tr>
      <w:tr w:rsidR="00934EF4" w14:paraId="38649F65"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65677" w14:textId="0A95639B" w:rsidR="00934EF4" w:rsidRDefault="00934EF4" w:rsidP="00125C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1: </w:t>
            </w:r>
            <w:r>
              <w:rPr>
                <w:rFonts w:ascii="Times New Roman" w:eastAsia="Times New Roman" w:hAnsi="Times New Roman" w:cs="Times New Roman"/>
                <w:sz w:val="24"/>
                <w:szCs w:val="24"/>
              </w:rPr>
              <w:t>Descriptive and Inferential Statistics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010E3" w14:textId="604C7A49" w:rsidR="00934EF4" w:rsidRDefault="00934EF4" w:rsidP="00125C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6 Weeks </w:t>
            </w:r>
          </w:p>
        </w:tc>
      </w:tr>
      <w:tr w:rsidR="00934EF4" w14:paraId="5A493AC6"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3B1BF" w14:textId="49DC2455" w:rsidR="00934EF4" w:rsidRDefault="00934EF4" w:rsidP="00125CE2">
            <w:pPr>
              <w:rPr>
                <w:rFonts w:ascii="Times New Roman" w:eastAsia="Times New Roman" w:hAnsi="Times New Roman" w:cs="Times New Roman"/>
              </w:rPr>
            </w:pPr>
            <w:r>
              <w:rPr>
                <w:rFonts w:ascii="Times New Roman" w:eastAsia="Times New Roman" w:hAnsi="Times New Roman" w:cs="Times New Roman"/>
                <w:sz w:val="24"/>
                <w:szCs w:val="24"/>
              </w:rPr>
              <w:t xml:space="preserve">Unit 2: </w:t>
            </w:r>
            <w:r>
              <w:rPr>
                <w:rFonts w:ascii="Times New Roman" w:eastAsia="Times New Roman" w:hAnsi="Times New Roman" w:cs="Times New Roman"/>
                <w:sz w:val="24"/>
                <w:szCs w:val="24"/>
              </w:rPr>
              <w:t>Exponential and Logarithmic Functions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6ADE0" w14:textId="135B62FD" w:rsidR="00934EF4" w:rsidRDefault="00934EF4" w:rsidP="00125CE2">
            <w:pPr>
              <w:jc w:val="center"/>
              <w:rPr>
                <w:rFonts w:ascii="Times New Roman" w:eastAsia="Times New Roman" w:hAnsi="Times New Roman" w:cs="Times New Roman"/>
              </w:rPr>
            </w:pPr>
            <w:r>
              <w:rPr>
                <w:rFonts w:ascii="Times New Roman" w:eastAsia="Times New Roman" w:hAnsi="Times New Roman" w:cs="Times New Roman"/>
                <w:sz w:val="24"/>
                <w:szCs w:val="24"/>
              </w:rPr>
              <w:t>5 – 6 Weeks</w:t>
            </w:r>
          </w:p>
        </w:tc>
      </w:tr>
      <w:tr w:rsidR="00934EF4" w14:paraId="04AC0F21"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093F3" w14:textId="2E86F100" w:rsidR="00934EF4" w:rsidRDefault="00934EF4" w:rsidP="00125CE2">
            <w:pPr>
              <w:rPr>
                <w:rFonts w:ascii="Times New Roman" w:eastAsia="Times New Roman" w:hAnsi="Times New Roman" w:cs="Times New Roman"/>
              </w:rPr>
            </w:pPr>
            <w:r>
              <w:rPr>
                <w:rFonts w:ascii="Times New Roman" w:eastAsia="Times New Roman" w:hAnsi="Times New Roman" w:cs="Times New Roman"/>
                <w:sz w:val="24"/>
                <w:szCs w:val="24"/>
              </w:rPr>
              <w:t xml:space="preserve">Unit 3: Investigating </w:t>
            </w:r>
            <w:r>
              <w:rPr>
                <w:rFonts w:ascii="Times New Roman" w:eastAsia="Times New Roman" w:hAnsi="Times New Roman" w:cs="Times New Roman"/>
                <w:sz w:val="24"/>
                <w:szCs w:val="24"/>
              </w:rPr>
              <w:t>Radical Functions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898D7" w14:textId="697C64AA" w:rsidR="00934EF4" w:rsidRDefault="00934EF4" w:rsidP="00125CE2">
            <w:pPr>
              <w:jc w:val="center"/>
              <w:rPr>
                <w:rFonts w:ascii="Times New Roman" w:eastAsia="Times New Roman" w:hAnsi="Times New Roman" w:cs="Times New Roman"/>
              </w:rPr>
            </w:pPr>
            <w:r>
              <w:rPr>
                <w:rFonts w:ascii="Times New Roman" w:eastAsia="Times New Roman" w:hAnsi="Times New Roman" w:cs="Times New Roman"/>
                <w:sz w:val="24"/>
                <w:szCs w:val="24"/>
              </w:rPr>
              <w:t>3 – 4 Weeks</w:t>
            </w:r>
          </w:p>
        </w:tc>
      </w:tr>
      <w:tr w:rsidR="00934EF4" w14:paraId="3835EA71"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D201C" w14:textId="2D2585BE" w:rsidR="00934EF4" w:rsidRDefault="00934EF4" w:rsidP="00125CE2">
            <w:pPr>
              <w:rPr>
                <w:rFonts w:ascii="Times New Roman" w:eastAsia="Times New Roman" w:hAnsi="Times New Roman" w:cs="Times New Roman"/>
              </w:rPr>
            </w:pPr>
            <w:r>
              <w:rPr>
                <w:rFonts w:ascii="Times New Roman" w:eastAsia="Times New Roman" w:hAnsi="Times New Roman" w:cs="Times New Roman"/>
                <w:sz w:val="24"/>
                <w:szCs w:val="24"/>
              </w:rPr>
              <w:t xml:space="preserve">Unit 4: Modeling </w:t>
            </w:r>
            <w:r>
              <w:rPr>
                <w:rFonts w:ascii="Times New Roman" w:eastAsia="Times New Roman" w:hAnsi="Times New Roman" w:cs="Times New Roman"/>
                <w:sz w:val="24"/>
                <w:szCs w:val="24"/>
              </w:rPr>
              <w:t>Polynomial Functions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5A8B4" w14:textId="0945E712" w:rsidR="00934EF4" w:rsidRDefault="00934EF4" w:rsidP="00125CE2">
            <w:pPr>
              <w:jc w:val="center"/>
              <w:rPr>
                <w:rFonts w:ascii="Times New Roman" w:eastAsia="Times New Roman" w:hAnsi="Times New Roman" w:cs="Times New Roman"/>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Weeks</w:t>
            </w:r>
          </w:p>
        </w:tc>
      </w:tr>
      <w:tr w:rsidR="00934EF4" w14:paraId="723208B1"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FBE02" w14:textId="4E9ECA5A" w:rsidR="00934EF4" w:rsidRDefault="00934EF4" w:rsidP="00125CE2">
            <w:pPr>
              <w:rPr>
                <w:rFonts w:ascii="Times New Roman" w:eastAsia="Times New Roman" w:hAnsi="Times New Roman" w:cs="Times New Roman"/>
              </w:rPr>
            </w:pPr>
            <w:r>
              <w:rPr>
                <w:rFonts w:ascii="Times New Roman" w:eastAsia="Times New Roman" w:hAnsi="Times New Roman" w:cs="Times New Roman"/>
                <w:sz w:val="24"/>
                <w:szCs w:val="24"/>
              </w:rPr>
              <w:t xml:space="preserve">Unit 5: </w:t>
            </w:r>
            <w:r>
              <w:rPr>
                <w:rFonts w:ascii="Times New Roman" w:eastAsia="Times New Roman" w:hAnsi="Times New Roman" w:cs="Times New Roman"/>
                <w:sz w:val="24"/>
                <w:szCs w:val="24"/>
              </w:rPr>
              <w:t>Investigating Linear and Algebra Matrices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8F4BE" w14:textId="12CE9C0A" w:rsidR="00934EF4" w:rsidRDefault="00934EF4" w:rsidP="00125CE2">
            <w:pPr>
              <w:jc w:val="center"/>
              <w:rPr>
                <w:rFonts w:ascii="Times New Roman" w:eastAsia="Times New Roman" w:hAnsi="Times New Roman" w:cs="Times New Roman"/>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Weeks</w:t>
            </w:r>
          </w:p>
        </w:tc>
      </w:tr>
      <w:tr w:rsidR="00934EF4" w14:paraId="7F1D462C"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46F2E" w14:textId="3E1642B8" w:rsidR="00934EF4" w:rsidRDefault="00934EF4" w:rsidP="00125CE2">
            <w:pPr>
              <w:rPr>
                <w:rFonts w:ascii="Times New Roman" w:eastAsia="Times New Roman" w:hAnsi="Times New Roman" w:cs="Times New Roman"/>
              </w:rPr>
            </w:pPr>
            <w:r>
              <w:rPr>
                <w:rFonts w:ascii="Times New Roman" w:eastAsia="Times New Roman" w:hAnsi="Times New Roman" w:cs="Times New Roman"/>
                <w:sz w:val="24"/>
                <w:szCs w:val="24"/>
              </w:rPr>
              <w:t xml:space="preserve">Unit 6: </w:t>
            </w:r>
            <w:r>
              <w:rPr>
                <w:rFonts w:ascii="Times New Roman" w:eastAsia="Times New Roman" w:hAnsi="Times New Roman" w:cs="Times New Roman"/>
                <w:sz w:val="24"/>
                <w:szCs w:val="24"/>
              </w:rPr>
              <w:t>Trigonometry and the Unit Circle</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9FB5E" w14:textId="65B8D1BE" w:rsidR="00934EF4" w:rsidRDefault="00934EF4" w:rsidP="00125CE2">
            <w:pPr>
              <w:jc w:val="center"/>
              <w:rPr>
                <w:rFonts w:ascii="Times New Roman" w:eastAsia="Times New Roman" w:hAnsi="Times New Roman" w:cs="Times New Roman"/>
              </w:rPr>
            </w:pPr>
            <w:r>
              <w:rPr>
                <w:rFonts w:ascii="Times New Roman" w:eastAsia="Times New Roman" w:hAnsi="Times New Roman" w:cs="Times New Roman"/>
                <w:sz w:val="24"/>
                <w:szCs w:val="24"/>
              </w:rPr>
              <w:t>3 – 4 Weeks</w:t>
            </w:r>
          </w:p>
        </w:tc>
      </w:tr>
      <w:tr w:rsidR="00934EF4" w14:paraId="35663876"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9FDF2" w14:textId="696D5CEE" w:rsidR="00934EF4" w:rsidRDefault="00934EF4" w:rsidP="00125CE2">
            <w:pPr>
              <w:rPr>
                <w:rFonts w:ascii="Times New Roman" w:eastAsia="Times New Roman" w:hAnsi="Times New Roman" w:cs="Times New Roman"/>
              </w:rPr>
            </w:pPr>
            <w:r>
              <w:rPr>
                <w:rFonts w:ascii="Times New Roman" w:eastAsia="Times New Roman" w:hAnsi="Times New Roman" w:cs="Times New Roman"/>
                <w:sz w:val="24"/>
                <w:szCs w:val="24"/>
              </w:rPr>
              <w:t xml:space="preserve">Unit 7: </w:t>
            </w:r>
            <w:r>
              <w:rPr>
                <w:rFonts w:ascii="Times New Roman" w:eastAsia="Times New Roman" w:hAnsi="Times New Roman" w:cs="Times New Roman"/>
                <w:sz w:val="24"/>
                <w:szCs w:val="24"/>
              </w:rPr>
              <w:t>Exploring Rational Functions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FFF68" w14:textId="5690E995" w:rsidR="00934EF4" w:rsidRDefault="00934EF4" w:rsidP="00125CE2">
            <w:pPr>
              <w:jc w:val="center"/>
              <w:rPr>
                <w:rFonts w:ascii="Times New Roman" w:eastAsia="Times New Roman" w:hAnsi="Times New Roman" w:cs="Times New Roman"/>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Weeks</w:t>
            </w:r>
          </w:p>
        </w:tc>
      </w:tr>
      <w:tr w:rsidR="00934EF4" w14:paraId="6E4F071A" w14:textId="77777777" w:rsidTr="00125CE2">
        <w:trPr>
          <w:trHeight w:val="300"/>
          <w:jc w:val="center"/>
        </w:trPr>
        <w:tc>
          <w:tcPr>
            <w:tcW w:w="5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0CE20" w14:textId="6738776C" w:rsidR="00934EF4" w:rsidRDefault="00934EF4" w:rsidP="00125CE2">
            <w:pPr>
              <w:rPr>
                <w:rFonts w:ascii="Times New Roman" w:eastAsia="Times New Roman" w:hAnsi="Times New Roman" w:cs="Times New Roman"/>
              </w:rPr>
            </w:pPr>
            <w:r>
              <w:rPr>
                <w:rFonts w:ascii="Times New Roman" w:eastAsia="Times New Roman" w:hAnsi="Times New Roman" w:cs="Times New Roman"/>
                <w:sz w:val="24"/>
                <w:szCs w:val="24"/>
              </w:rPr>
              <w:t xml:space="preserve">Unit </w:t>
            </w:r>
            <w:r>
              <w:rPr>
                <w:rFonts w:ascii="Times New Roman" w:eastAsia="Times New Roman" w:hAnsi="Times New Roman" w:cs="Times New Roman"/>
                <w:sz w:val="24"/>
                <w:szCs w:val="24"/>
              </w:rPr>
              <w:t>8</w:t>
            </w:r>
            <w:r>
              <w:rPr>
                <w:rFonts w:ascii="Times New Roman" w:eastAsia="Times New Roman" w:hAnsi="Times New Roman" w:cs="Times New Roman"/>
                <w:sz w:val="24"/>
                <w:szCs w:val="24"/>
              </w:rPr>
              <w:t>: Culminating Capstone Unit</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07180" w14:textId="57CEEC68" w:rsidR="00934EF4" w:rsidRDefault="00934EF4" w:rsidP="00125CE2">
            <w:pPr>
              <w:jc w:val="center"/>
              <w:rPr>
                <w:rFonts w:ascii="Times New Roman" w:eastAsia="Times New Roman" w:hAnsi="Times New Roman" w:cs="Times New Roman"/>
              </w:rPr>
            </w:pPr>
            <w:r>
              <w:rPr>
                <w:rFonts w:ascii="Times New Roman" w:eastAsia="Times New Roman" w:hAnsi="Times New Roman" w:cs="Times New Roman"/>
                <w:sz w:val="24"/>
                <w:szCs w:val="24"/>
              </w:rPr>
              <w:t>1 – 2 Weeks</w:t>
            </w:r>
          </w:p>
        </w:tc>
      </w:tr>
    </w:tbl>
    <w:p w14:paraId="2126D90C" w14:textId="77777777" w:rsidR="00C62433" w:rsidRDefault="00C62433" w:rsidP="00C62433">
      <w:pPr>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lastRenderedPageBreak/>
        <w:t>Required Course Material:</w:t>
      </w:r>
      <w:r>
        <w:rPr>
          <w:rFonts w:ascii="Times New Roman" w:eastAsia="Times New Roman" w:hAnsi="Times New Roman" w:cs="Times New Roman"/>
          <w:b/>
          <w:sz w:val="32"/>
          <w:szCs w:val="32"/>
        </w:rPr>
        <w:t xml:space="preserve"> </w:t>
      </w:r>
    </w:p>
    <w:p w14:paraId="6A615AC1"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b/>
          <w:sz w:val="28"/>
          <w:szCs w:val="28"/>
        </w:rPr>
        <w:t>1 Large</w:t>
      </w:r>
      <w:r>
        <w:rPr>
          <w:rFonts w:ascii="Times New Roman" w:eastAsia="Times New Roman" w:hAnsi="Times New Roman" w:cs="Times New Roman"/>
          <w:sz w:val="24"/>
          <w:szCs w:val="24"/>
        </w:rPr>
        <w:t xml:space="preserve"> Three-ring binder with </w:t>
      </w:r>
      <w:proofErr w:type="gramStart"/>
      <w:r>
        <w:rPr>
          <w:rFonts w:ascii="Times New Roman" w:eastAsia="Times New Roman" w:hAnsi="Times New Roman" w:cs="Times New Roman"/>
          <w:sz w:val="24"/>
          <w:szCs w:val="24"/>
        </w:rPr>
        <w:t xml:space="preserve">pockets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Pencils and Pens</w:t>
      </w:r>
    </w:p>
    <w:p w14:paraId="33E37D33"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8 Dividers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Markers</w:t>
      </w:r>
    </w:p>
    <w:p w14:paraId="3946D443"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Scientific Calculator</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Highlighters</w:t>
      </w:r>
    </w:p>
    <w:p w14:paraId="6D49D3CC" w14:textId="77777777" w:rsidR="00C62433" w:rsidRDefault="00C62433" w:rsidP="00C62433">
      <w:pPr>
        <w:rPr>
          <w:rFonts w:ascii="Times New Roman" w:eastAsia="Times New Roman" w:hAnsi="Times New Roman" w:cs="Times New Roman"/>
        </w:rPr>
      </w:pPr>
      <w:r>
        <w:rPr>
          <w:rFonts w:ascii="Times New Roman" w:eastAsia="Times New Roman" w:hAnsi="Times New Roman" w:cs="Times New Roman"/>
          <w:sz w:val="24"/>
          <w:szCs w:val="24"/>
        </w:rPr>
        <w:t xml:space="preserve">1 Three Prong Folder with </w:t>
      </w:r>
      <w:proofErr w:type="gramStart"/>
      <w:r>
        <w:rPr>
          <w:rFonts w:ascii="Times New Roman" w:eastAsia="Times New Roman" w:hAnsi="Times New Roman" w:cs="Times New Roman"/>
          <w:sz w:val="24"/>
          <w:szCs w:val="24"/>
        </w:rPr>
        <w:t xml:space="preserve">Pockets  </w:t>
      </w:r>
      <w:r>
        <w:rPr>
          <w:rFonts w:ascii="Times New Roman" w:eastAsia="Times New Roman" w:hAnsi="Times New Roman" w:cs="Times New Roman"/>
          <w:sz w:val="24"/>
          <w:szCs w:val="24"/>
        </w:rPr>
        <w:tab/>
      </w:r>
      <w:proofErr w:type="gram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Loose Leaf Paper (PLENTY!!!)</w:t>
      </w:r>
    </w:p>
    <w:p w14:paraId="444F218F" w14:textId="77777777" w:rsidR="00C62433" w:rsidRDefault="00C62433" w:rsidP="00C62433">
      <w:pPr>
        <w:rPr>
          <w:rFonts w:ascii="Times New Roman" w:eastAsia="Times New Roman" w:hAnsi="Times New Roman" w:cs="Times New Roman"/>
          <w:b/>
        </w:rPr>
      </w:pPr>
      <w:r>
        <w:rPr>
          <w:rFonts w:ascii="Times New Roman" w:eastAsia="Times New Roman" w:hAnsi="Times New Roman" w:cs="Times New Roman"/>
        </w:rPr>
        <w:t>Glue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Coloring Utensils</w:t>
      </w:r>
    </w:p>
    <w:p w14:paraId="2AC74CE2" w14:textId="77777777" w:rsidR="00C62433" w:rsidRDefault="00C62433" w:rsidP="00C62433">
      <w:pPr>
        <w:rPr>
          <w:rFonts w:ascii="Times New Roman" w:eastAsia="Times New Roman" w:hAnsi="Times New Roman" w:cs="Times New Roman"/>
          <w:b/>
        </w:rPr>
      </w:pPr>
      <w:r>
        <w:rPr>
          <w:rFonts w:ascii="Times New Roman" w:eastAsia="Times New Roman" w:hAnsi="Times New Roman" w:cs="Times New Roman"/>
          <w:b/>
        </w:rPr>
        <w:t>Ruler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Earbuds (Mandatory)</w:t>
      </w:r>
    </w:p>
    <w:p w14:paraId="3ADD3D17" w14:textId="77777777" w:rsidR="00C62433" w:rsidRDefault="00C62433" w:rsidP="00C62433">
      <w:pPr>
        <w:rPr>
          <w:rFonts w:ascii="Times New Roman" w:eastAsia="Times New Roman" w:hAnsi="Times New Roman" w:cs="Times New Roman"/>
          <w:b/>
          <w:sz w:val="32"/>
          <w:szCs w:val="32"/>
          <w:u w:val="single"/>
        </w:rPr>
      </w:pPr>
    </w:p>
    <w:p w14:paraId="547D5DAB" w14:textId="77777777" w:rsidR="00C62433" w:rsidRDefault="00C62433" w:rsidP="00C62433">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Grading Policy:</w:t>
      </w:r>
    </w:p>
    <w:p w14:paraId="687F3971" w14:textId="77777777" w:rsidR="00C62433" w:rsidRDefault="00C62433" w:rsidP="00C62433">
      <w:pPr>
        <w:tabs>
          <w:tab w:val="left" w:pos="360"/>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is a summary of basic course requirements:</w:t>
      </w:r>
      <w:r>
        <w:rPr>
          <w:rFonts w:ascii="Times New Roman" w:eastAsia="Times New Roman" w:hAnsi="Times New Roman" w:cs="Times New Roman"/>
          <w:sz w:val="24"/>
          <w:szCs w:val="24"/>
        </w:rPr>
        <w:tab/>
      </w:r>
    </w:p>
    <w:tbl>
      <w:tblPr>
        <w:tblW w:w="9808"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5"/>
        <w:gridCol w:w="2813"/>
      </w:tblGrid>
      <w:tr w:rsidR="00C62433" w14:paraId="62DFF0CD" w14:textId="77777777" w:rsidTr="00125CE2">
        <w:trPr>
          <w:trHeight w:val="631"/>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73CB9976" w14:textId="77777777" w:rsidR="00C62433" w:rsidRDefault="00C62433" w:rsidP="00125CE2">
            <w:pPr>
              <w:jc w:val="center"/>
              <w:rPr>
                <w:rFonts w:ascii="Times New Roman" w:eastAsia="Times New Roman" w:hAnsi="Times New Roman" w:cs="Times New Roman"/>
                <w:b/>
                <w:u w:val="single"/>
              </w:rPr>
            </w:pPr>
            <w:r>
              <w:rPr>
                <w:rFonts w:ascii="Times New Roman" w:eastAsia="Times New Roman" w:hAnsi="Times New Roman" w:cs="Times New Roman"/>
                <w:b/>
                <w:sz w:val="24"/>
                <w:szCs w:val="24"/>
                <w:u w:val="single"/>
              </w:rPr>
              <w:t>Type of Assignment</w:t>
            </w: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64CB35E8" w14:textId="77777777" w:rsidR="00C62433" w:rsidRDefault="00C62433" w:rsidP="00125CE2">
            <w:pPr>
              <w:jc w:val="center"/>
              <w:rPr>
                <w:rFonts w:ascii="Times New Roman" w:eastAsia="Times New Roman" w:hAnsi="Times New Roman" w:cs="Times New Roman"/>
                <w:b/>
                <w:i/>
                <w:u w:val="single"/>
              </w:rPr>
            </w:pPr>
            <w:r>
              <w:rPr>
                <w:rFonts w:ascii="Times New Roman" w:eastAsia="Times New Roman" w:hAnsi="Times New Roman" w:cs="Times New Roman"/>
                <w:b/>
                <w:i/>
                <w:sz w:val="24"/>
                <w:szCs w:val="24"/>
                <w:u w:val="single"/>
              </w:rPr>
              <w:t>Grade Percentage</w:t>
            </w:r>
          </w:p>
        </w:tc>
      </w:tr>
      <w:tr w:rsidR="00C62433" w14:paraId="12CFF6A0" w14:textId="77777777" w:rsidTr="00125CE2">
        <w:trPr>
          <w:trHeight w:val="631"/>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4425DB6A" w14:textId="77777777" w:rsidR="00C62433" w:rsidRDefault="00C62433" w:rsidP="00125CE2">
            <w:r>
              <w:rPr>
                <w:rFonts w:ascii="Times New Roman" w:eastAsia="Times New Roman" w:hAnsi="Times New Roman" w:cs="Times New Roman"/>
                <w:b/>
                <w:sz w:val="24"/>
                <w:szCs w:val="24"/>
                <w:u w:val="single"/>
              </w:rPr>
              <w:t>Major Grades</w:t>
            </w:r>
          </w:p>
          <w:p w14:paraId="7B5F3D68" w14:textId="77777777" w:rsidR="00C62433" w:rsidRDefault="00C62433" w:rsidP="00C62433">
            <w:pPr>
              <w:numPr>
                <w:ilvl w:val="0"/>
                <w:numId w:val="13"/>
              </w:numPr>
              <w:rPr>
                <w:b/>
                <w:u w:val="single"/>
              </w:rPr>
            </w:pPr>
            <w:r>
              <w:rPr>
                <w:rFonts w:ascii="Times New Roman" w:eastAsia="Times New Roman" w:hAnsi="Times New Roman" w:cs="Times New Roman"/>
                <w:b/>
                <w:sz w:val="24"/>
                <w:szCs w:val="24"/>
                <w:u w:val="single"/>
              </w:rPr>
              <w:t>Tests</w:t>
            </w:r>
          </w:p>
          <w:p w14:paraId="0FC3BF10" w14:textId="77777777" w:rsidR="00C62433" w:rsidRDefault="00C62433" w:rsidP="00C62433">
            <w:pPr>
              <w:numPr>
                <w:ilvl w:val="0"/>
                <w:numId w:val="13"/>
              </w:numPr>
              <w:rPr>
                <w:b/>
                <w:u w:val="single"/>
              </w:rPr>
            </w:pPr>
            <w:r>
              <w:rPr>
                <w:rFonts w:ascii="Times New Roman" w:eastAsia="Times New Roman" w:hAnsi="Times New Roman" w:cs="Times New Roman"/>
                <w:b/>
                <w:sz w:val="24"/>
                <w:szCs w:val="24"/>
                <w:u w:val="single"/>
              </w:rPr>
              <w:t>Projects/Performance Task</w:t>
            </w: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63857B16" w14:textId="77777777" w:rsidR="00C62433" w:rsidRDefault="00C62433" w:rsidP="00125CE2">
            <w:pPr>
              <w:jc w:val="center"/>
              <w:rPr>
                <w:rFonts w:ascii="Times New Roman" w:eastAsia="Times New Roman" w:hAnsi="Times New Roman" w:cs="Times New Roman"/>
                <w:b/>
                <w:i/>
                <w:u w:val="single"/>
              </w:rPr>
            </w:pPr>
            <w:r>
              <w:rPr>
                <w:rFonts w:ascii="Times New Roman" w:eastAsia="Times New Roman" w:hAnsi="Times New Roman" w:cs="Times New Roman"/>
                <w:b/>
                <w:i/>
                <w:sz w:val="24"/>
                <w:szCs w:val="24"/>
                <w:u w:val="single"/>
              </w:rPr>
              <w:t>40%</w:t>
            </w:r>
          </w:p>
        </w:tc>
      </w:tr>
      <w:tr w:rsidR="00C62433" w14:paraId="53092D34" w14:textId="77777777" w:rsidTr="00125CE2">
        <w:trPr>
          <w:trHeight w:val="335"/>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4F3526B9" w14:textId="77777777" w:rsidR="00C62433" w:rsidRDefault="00C62433" w:rsidP="00125CE2">
            <w:r>
              <w:rPr>
                <w:rFonts w:ascii="Times New Roman" w:eastAsia="Times New Roman" w:hAnsi="Times New Roman" w:cs="Times New Roman"/>
                <w:b/>
                <w:sz w:val="24"/>
                <w:szCs w:val="24"/>
                <w:u w:val="single"/>
              </w:rPr>
              <w:t>Minor Grades</w:t>
            </w:r>
          </w:p>
          <w:p w14:paraId="451B75CD" w14:textId="77777777" w:rsidR="00C62433" w:rsidRDefault="00C62433" w:rsidP="00C62433">
            <w:pPr>
              <w:numPr>
                <w:ilvl w:val="0"/>
                <w:numId w:val="9"/>
              </w:numPr>
              <w:rPr>
                <w:b/>
                <w:u w:val="single"/>
              </w:rPr>
            </w:pPr>
            <w:r>
              <w:rPr>
                <w:rFonts w:ascii="Times New Roman" w:eastAsia="Times New Roman" w:hAnsi="Times New Roman" w:cs="Times New Roman"/>
                <w:b/>
                <w:sz w:val="24"/>
                <w:szCs w:val="24"/>
                <w:u w:val="single"/>
              </w:rPr>
              <w:t>Quizzes</w:t>
            </w:r>
          </w:p>
          <w:p w14:paraId="49831735" w14:textId="77777777" w:rsidR="00C62433" w:rsidRDefault="00C62433" w:rsidP="00C62433">
            <w:pPr>
              <w:numPr>
                <w:ilvl w:val="0"/>
                <w:numId w:val="9"/>
              </w:numPr>
              <w:rPr>
                <w:b/>
                <w:u w:val="single"/>
              </w:rPr>
            </w:pPr>
            <w:r>
              <w:rPr>
                <w:rFonts w:ascii="Times New Roman" w:eastAsia="Times New Roman" w:hAnsi="Times New Roman" w:cs="Times New Roman"/>
                <w:b/>
                <w:u w:val="single"/>
              </w:rPr>
              <w:t>Culminating Task/Etc.</w:t>
            </w:r>
          </w:p>
          <w:p w14:paraId="451E2F02" w14:textId="77777777" w:rsidR="00C62433" w:rsidRPr="00AD7C58" w:rsidRDefault="00C62433" w:rsidP="00C62433">
            <w:pPr>
              <w:numPr>
                <w:ilvl w:val="0"/>
                <w:numId w:val="9"/>
              </w:numPr>
            </w:pPr>
            <w:r>
              <w:rPr>
                <w:rFonts w:ascii="Times New Roman" w:eastAsia="Times New Roman" w:hAnsi="Times New Roman" w:cs="Times New Roman"/>
                <w:b/>
                <w:u w:val="single"/>
              </w:rPr>
              <w:t>Classwork</w:t>
            </w:r>
          </w:p>
          <w:p w14:paraId="31FE4901" w14:textId="77777777" w:rsidR="00C62433" w:rsidRDefault="00C62433" w:rsidP="00C62433">
            <w:pPr>
              <w:numPr>
                <w:ilvl w:val="0"/>
                <w:numId w:val="9"/>
              </w:numPr>
              <w:rPr>
                <w:b/>
                <w:u w:val="single"/>
              </w:rPr>
            </w:pPr>
            <w:r>
              <w:rPr>
                <w:rFonts w:ascii="Times New Roman" w:eastAsia="Times New Roman" w:hAnsi="Times New Roman" w:cs="Times New Roman"/>
                <w:b/>
                <w:sz w:val="24"/>
                <w:szCs w:val="24"/>
                <w:u w:val="single"/>
              </w:rPr>
              <w:t>“Math</w:t>
            </w:r>
            <w:r>
              <w:rPr>
                <w:rFonts w:ascii="Times New Roman" w:eastAsia="Times New Roman" w:hAnsi="Times New Roman" w:cs="Times New Roman"/>
                <w:b/>
                <w:i/>
                <w:sz w:val="24"/>
                <w:szCs w:val="24"/>
                <w:u w:val="single"/>
              </w:rPr>
              <w:t xml:space="preserve"> Fluency</w:t>
            </w:r>
            <w:r>
              <w:rPr>
                <w:rFonts w:ascii="Times New Roman" w:eastAsia="Times New Roman" w:hAnsi="Times New Roman" w:cs="Times New Roman"/>
                <w:b/>
                <w:sz w:val="24"/>
                <w:szCs w:val="24"/>
                <w:u w:val="single"/>
              </w:rPr>
              <w:t xml:space="preserve">” Exercises </w:t>
            </w:r>
          </w:p>
          <w:p w14:paraId="034366B6" w14:textId="77777777" w:rsidR="00C62433" w:rsidRDefault="00C62433" w:rsidP="00C62433">
            <w:pPr>
              <w:numPr>
                <w:ilvl w:val="0"/>
                <w:numId w:val="9"/>
              </w:numPr>
            </w:pP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4BC80233" w14:textId="77777777" w:rsidR="00C62433" w:rsidRDefault="00C62433" w:rsidP="00125CE2">
            <w:pPr>
              <w:jc w:val="center"/>
              <w:rPr>
                <w:rFonts w:ascii="Times New Roman" w:eastAsia="Times New Roman" w:hAnsi="Times New Roman" w:cs="Times New Roman"/>
                <w:b/>
                <w:i/>
                <w:u w:val="single"/>
              </w:rPr>
            </w:pPr>
            <w:r>
              <w:rPr>
                <w:rFonts w:ascii="Times New Roman" w:eastAsia="Times New Roman" w:hAnsi="Times New Roman" w:cs="Times New Roman"/>
                <w:b/>
                <w:i/>
                <w:sz w:val="24"/>
                <w:szCs w:val="24"/>
                <w:u w:val="single"/>
              </w:rPr>
              <w:t>60%</w:t>
            </w:r>
          </w:p>
        </w:tc>
      </w:tr>
      <w:tr w:rsidR="00C62433" w14:paraId="25EA4EB1" w14:textId="77777777" w:rsidTr="00125CE2">
        <w:trPr>
          <w:trHeight w:val="1222"/>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22180A18" w14:textId="77777777" w:rsidR="00C62433" w:rsidRDefault="00C62433" w:rsidP="00125CE2">
            <w:r>
              <w:rPr>
                <w:rFonts w:ascii="Times New Roman" w:eastAsia="Times New Roman" w:hAnsi="Times New Roman" w:cs="Times New Roman"/>
                <w:b/>
                <w:sz w:val="24"/>
                <w:szCs w:val="24"/>
                <w:u w:val="single"/>
              </w:rPr>
              <w:t>Intervention/Homework</w:t>
            </w:r>
          </w:p>
          <w:p w14:paraId="0F480B45" w14:textId="77777777" w:rsidR="00C62433" w:rsidRDefault="00C62433" w:rsidP="00C62433">
            <w:pPr>
              <w:numPr>
                <w:ilvl w:val="0"/>
                <w:numId w:val="14"/>
              </w:numPr>
              <w:rPr>
                <w:b/>
                <w:u w:val="single"/>
              </w:rPr>
            </w:pPr>
            <w:r>
              <w:rPr>
                <w:rFonts w:ascii="Times New Roman" w:eastAsia="Times New Roman" w:hAnsi="Times New Roman" w:cs="Times New Roman"/>
                <w:b/>
                <w:sz w:val="24"/>
                <w:szCs w:val="24"/>
                <w:u w:val="single"/>
              </w:rPr>
              <w:t>Warm-Up Exercises</w:t>
            </w:r>
          </w:p>
          <w:p w14:paraId="59E513A8" w14:textId="77777777" w:rsidR="00C62433" w:rsidRDefault="00C62433" w:rsidP="00C62433">
            <w:pPr>
              <w:numPr>
                <w:ilvl w:val="0"/>
                <w:numId w:val="14"/>
              </w:numPr>
              <w:rPr>
                <w:b/>
                <w:u w:val="single"/>
              </w:rPr>
            </w:pPr>
            <w:r>
              <w:rPr>
                <w:rFonts w:ascii="Times New Roman" w:eastAsia="Times New Roman" w:hAnsi="Times New Roman" w:cs="Times New Roman"/>
                <w:b/>
                <w:sz w:val="24"/>
                <w:szCs w:val="24"/>
                <w:u w:val="single"/>
              </w:rPr>
              <w:t>IXL Homework</w:t>
            </w:r>
          </w:p>
          <w:p w14:paraId="442FF9B6" w14:textId="77777777" w:rsidR="00C62433" w:rsidRDefault="00C62433" w:rsidP="00C62433">
            <w:pPr>
              <w:numPr>
                <w:ilvl w:val="0"/>
                <w:numId w:val="14"/>
              </w:num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Khan Academy Homework</w:t>
            </w: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7F8B813F" w14:textId="77777777" w:rsidR="00C62433" w:rsidRDefault="00C62433" w:rsidP="00125CE2">
            <w:pPr>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N/A</w:t>
            </w:r>
          </w:p>
        </w:tc>
      </w:tr>
      <w:tr w:rsidR="00C62433" w14:paraId="5253D5D5" w14:textId="77777777" w:rsidTr="00125CE2">
        <w:trPr>
          <w:trHeight w:val="1222"/>
        </w:trPr>
        <w:tc>
          <w:tcPr>
            <w:tcW w:w="6995"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28D99912" w14:textId="77777777" w:rsidR="00C62433" w:rsidRDefault="00C62433" w:rsidP="00125CE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Algebra EOC Assessment 1 (Teacher Made)</w:t>
            </w:r>
          </w:p>
          <w:p w14:paraId="3ED206EE" w14:textId="77777777" w:rsidR="00C62433" w:rsidRDefault="00C62433" w:rsidP="00125CE2">
            <w:pPr>
              <w:rPr>
                <w:rFonts w:ascii="Times New Roman" w:eastAsia="Times New Roman" w:hAnsi="Times New Roman" w:cs="Times New Roman"/>
                <w:b/>
                <w:sz w:val="24"/>
                <w:szCs w:val="24"/>
                <w:u w:val="single"/>
              </w:rPr>
            </w:pPr>
          </w:p>
          <w:p w14:paraId="1A60A591" w14:textId="77777777" w:rsidR="00C62433" w:rsidRDefault="00C62433" w:rsidP="00125CE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Algebra EOC Assessment 2 (GA Milestones)</w:t>
            </w:r>
          </w:p>
        </w:tc>
        <w:tc>
          <w:tcPr>
            <w:tcW w:w="2813" w:type="dxa"/>
            <w:tcBorders>
              <w:top w:val="single" w:sz="24" w:space="0" w:color="000000"/>
              <w:left w:val="single" w:sz="24" w:space="0" w:color="000000"/>
              <w:bottom w:val="single" w:sz="24" w:space="0" w:color="000000"/>
              <w:right w:val="single" w:sz="24" w:space="0" w:color="000000"/>
            </w:tcBorders>
            <w:tcMar>
              <w:top w:w="80" w:type="dxa"/>
              <w:left w:w="80" w:type="dxa"/>
              <w:bottom w:w="80" w:type="dxa"/>
              <w:right w:w="80" w:type="dxa"/>
            </w:tcMar>
          </w:tcPr>
          <w:p w14:paraId="08BC5BA2" w14:textId="77777777" w:rsidR="00C62433" w:rsidRDefault="00C62433" w:rsidP="00125CE2">
            <w:pPr>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10% of 1</w:t>
            </w:r>
            <w:r w:rsidRPr="00831277">
              <w:rPr>
                <w:rFonts w:ascii="Times New Roman" w:eastAsia="Times New Roman" w:hAnsi="Times New Roman" w:cs="Times New Roman"/>
                <w:b/>
                <w:i/>
                <w:sz w:val="24"/>
                <w:szCs w:val="24"/>
                <w:u w:val="single"/>
                <w:vertAlign w:val="superscript"/>
              </w:rPr>
              <w:t>st</w:t>
            </w:r>
            <w:r>
              <w:rPr>
                <w:rFonts w:ascii="Times New Roman" w:eastAsia="Times New Roman" w:hAnsi="Times New Roman" w:cs="Times New Roman"/>
                <w:b/>
                <w:i/>
                <w:sz w:val="24"/>
                <w:szCs w:val="24"/>
                <w:u w:val="single"/>
              </w:rPr>
              <w:t xml:space="preserve"> Semester Grade</w:t>
            </w:r>
          </w:p>
          <w:p w14:paraId="3D1412EB" w14:textId="77777777" w:rsidR="00C62433" w:rsidRDefault="00C62433" w:rsidP="00125CE2">
            <w:pPr>
              <w:jc w:val="center"/>
              <w:rPr>
                <w:rFonts w:ascii="Times New Roman" w:eastAsia="Times New Roman" w:hAnsi="Times New Roman" w:cs="Times New Roman"/>
                <w:b/>
                <w:i/>
                <w:sz w:val="24"/>
                <w:szCs w:val="24"/>
                <w:u w:val="single"/>
              </w:rPr>
            </w:pPr>
          </w:p>
          <w:p w14:paraId="46269CA2" w14:textId="77777777" w:rsidR="00C62433" w:rsidRDefault="00C62433" w:rsidP="00125CE2">
            <w:pPr>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10% of 2nd Semester Grade</w:t>
            </w:r>
          </w:p>
        </w:tc>
      </w:tr>
    </w:tbl>
    <w:p w14:paraId="753F2431" w14:textId="77777777" w:rsidR="00C62433" w:rsidRDefault="00C62433" w:rsidP="00C62433">
      <w:pPr>
        <w:tabs>
          <w:tab w:val="left" w:pos="360"/>
          <w:tab w:val="left" w:pos="720"/>
        </w:tabs>
        <w:ind w:left="378" w:hanging="378"/>
        <w:rPr>
          <w:rFonts w:ascii="Times New Roman" w:eastAsia="Times New Roman" w:hAnsi="Times New Roman" w:cs="Times New Roman"/>
          <w:sz w:val="24"/>
          <w:szCs w:val="24"/>
        </w:rPr>
      </w:pPr>
    </w:p>
    <w:p w14:paraId="125C6783"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DFBBBDE"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Along with the grading procedures, there will be a reward system designed to encourage completion, participation, and enthusiasm from </w:t>
      </w:r>
      <w:r>
        <w:rPr>
          <w:rFonts w:ascii="Times New Roman" w:eastAsia="Times New Roman" w:hAnsi="Times New Roman" w:cs="Times New Roman"/>
          <w:b/>
          <w:sz w:val="28"/>
          <w:szCs w:val="28"/>
        </w:rPr>
        <w:t>ALL</w:t>
      </w:r>
      <w:r>
        <w:rPr>
          <w:rFonts w:ascii="Times New Roman" w:eastAsia="Times New Roman" w:hAnsi="Times New Roman" w:cs="Times New Roman"/>
          <w:sz w:val="24"/>
          <w:szCs w:val="24"/>
        </w:rPr>
        <w:t xml:space="preserve"> students. </w:t>
      </w:r>
    </w:p>
    <w:p w14:paraId="3D632517" w14:textId="77777777" w:rsidR="00C62433" w:rsidRDefault="00C62433" w:rsidP="00C62433">
      <w:pPr>
        <w:rPr>
          <w:rFonts w:ascii="Times New Roman" w:eastAsia="Times New Roman" w:hAnsi="Times New Roman" w:cs="Times New Roman"/>
          <w:sz w:val="24"/>
          <w:szCs w:val="24"/>
        </w:rPr>
      </w:pPr>
    </w:p>
    <w:p w14:paraId="1F92BD7F" w14:textId="77777777" w:rsidR="00C62433" w:rsidRDefault="00C62433" w:rsidP="00C62433">
      <w:pPr>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Grading Scale</w:t>
      </w:r>
    </w:p>
    <w:p w14:paraId="5B7C7851" w14:textId="77777777" w:rsidR="00C62433" w:rsidRDefault="00C62433" w:rsidP="00C62433">
      <w:pPr>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 100 – 90, </w:t>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 89 – 80, </w:t>
      </w: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 79 – 75, </w:t>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 74 – 70, </w:t>
      </w:r>
      <w:r>
        <w:rPr>
          <w:rFonts w:ascii="Times New Roman" w:eastAsia="Times New Roman" w:hAnsi="Times New Roman" w:cs="Times New Roman"/>
          <w:b/>
          <w:sz w:val="28"/>
          <w:szCs w:val="28"/>
        </w:rPr>
        <w:t>F</w:t>
      </w:r>
      <w:r>
        <w:rPr>
          <w:rFonts w:ascii="Times New Roman" w:eastAsia="Times New Roman" w:hAnsi="Times New Roman" w:cs="Times New Roman"/>
          <w:sz w:val="28"/>
          <w:szCs w:val="28"/>
        </w:rPr>
        <w:t xml:space="preserve"> = 69 – 0</w:t>
      </w:r>
    </w:p>
    <w:p w14:paraId="5120AAB2" w14:textId="77777777" w:rsidR="00C62433" w:rsidRDefault="00C62433" w:rsidP="00C62433">
      <w:pPr>
        <w:rPr>
          <w:rFonts w:ascii="Times New Roman" w:eastAsia="Times New Roman" w:hAnsi="Times New Roman" w:cs="Times New Roman"/>
          <w:b/>
          <w:sz w:val="24"/>
          <w:szCs w:val="24"/>
        </w:rPr>
      </w:pPr>
    </w:p>
    <w:p w14:paraId="6D413E63" w14:textId="77777777" w:rsidR="00C62433" w:rsidRDefault="00C62433" w:rsidP="00C62433">
      <w:pPr>
        <w:rPr>
          <w:rFonts w:ascii="Times New Roman" w:eastAsia="Times New Roman" w:hAnsi="Times New Roman" w:cs="Times New Roman"/>
          <w:b/>
          <w:sz w:val="32"/>
          <w:szCs w:val="32"/>
          <w:u w:val="single"/>
        </w:rPr>
      </w:pPr>
    </w:p>
    <w:p w14:paraId="7B033FFE" w14:textId="77777777" w:rsidR="00C62433" w:rsidRDefault="00C62433" w:rsidP="00C62433">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I.B. Conversion Chart</w:t>
      </w:r>
    </w:p>
    <w:p w14:paraId="46BADFFF"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Langford Middle School is an I.B. School, we will have projects and task that requires students to perform skills and task to show content mastery. When a project or task is labeled I.B., parents and students will see two grades. One grade will be the I.B. grade (numbered 0 – 8), and the other grade will be a numerical conversion grade. Below, you will see the conversion chart. </w:t>
      </w:r>
    </w:p>
    <w:p w14:paraId="0A3002B2" w14:textId="77777777" w:rsidR="00C62433" w:rsidRDefault="00C62433" w:rsidP="00C62433">
      <w:pPr>
        <w:rPr>
          <w:rFonts w:ascii="Times New Roman" w:eastAsia="Times New Roman" w:hAnsi="Times New Roman" w:cs="Times New Roman"/>
          <w:b/>
          <w:sz w:val="32"/>
          <w:szCs w:val="32"/>
          <w:u w:val="single"/>
        </w:rPr>
      </w:pPr>
    </w:p>
    <w:p w14:paraId="6EE41DF5" w14:textId="77777777" w:rsidR="00C62433" w:rsidRDefault="00C62433" w:rsidP="00C62433">
      <w:pPr>
        <w:rPr>
          <w:rFonts w:ascii="Times New Roman" w:eastAsia="Times New Roman" w:hAnsi="Times New Roman" w:cs="Times New Roman"/>
          <w:b/>
          <w:sz w:val="32"/>
          <w:szCs w:val="32"/>
          <w:u w:val="single"/>
        </w:rPr>
      </w:pPr>
      <w:r>
        <w:rPr>
          <w:noProof/>
        </w:rPr>
        <w:lastRenderedPageBreak/>
        <w:drawing>
          <wp:inline distT="0" distB="0" distL="0" distR="0" wp14:anchorId="4D848235" wp14:editId="6F84150D">
            <wp:extent cx="3076575" cy="2295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076575" cy="2295525"/>
                    </a:xfrm>
                    <a:prstGeom prst="rect">
                      <a:avLst/>
                    </a:prstGeom>
                    <a:ln/>
                  </pic:spPr>
                </pic:pic>
              </a:graphicData>
            </a:graphic>
          </wp:inline>
        </w:drawing>
      </w:r>
    </w:p>
    <w:p w14:paraId="405E4228" w14:textId="77777777" w:rsidR="00C62433" w:rsidRDefault="00C62433" w:rsidP="00C62433">
      <w:pPr>
        <w:rPr>
          <w:rFonts w:ascii="Times New Roman" w:eastAsia="Times New Roman" w:hAnsi="Times New Roman" w:cs="Times New Roman"/>
          <w:b/>
          <w:sz w:val="32"/>
          <w:szCs w:val="32"/>
          <w:u w:val="single"/>
        </w:rPr>
      </w:pPr>
    </w:p>
    <w:p w14:paraId="7B1CBFA3" w14:textId="77777777" w:rsidR="00C62433" w:rsidRDefault="00C62433" w:rsidP="00C62433">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Behavior Policy:</w:t>
      </w:r>
    </w:p>
    <w:p w14:paraId="18F0B885"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expected to be on their best behavior in the classroom, hallways, lunchroom, and anywhere else in the building. Students are expected to come into the classroom, prepared for engaging instruction. If students do not adhere to the classroom rules, Richmond Academy Code of Conduct and the RCBOE Code of Conduct, the following steps will be followed in order: </w:t>
      </w:r>
    </w:p>
    <w:p w14:paraId="65E373CC"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1st Offense: </w:t>
      </w:r>
      <w:r>
        <w:rPr>
          <w:rFonts w:ascii="Times New Roman" w:eastAsia="Times New Roman" w:hAnsi="Times New Roman" w:cs="Times New Roman"/>
          <w:sz w:val="24"/>
          <w:szCs w:val="24"/>
        </w:rPr>
        <w:tab/>
        <w:t>Verbal Warning redirecting targeted behavior</w:t>
      </w:r>
    </w:p>
    <w:p w14:paraId="61DE3CC3"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2nd Offense: </w:t>
      </w:r>
      <w:r>
        <w:rPr>
          <w:rFonts w:ascii="Times New Roman" w:eastAsia="Times New Roman" w:hAnsi="Times New Roman" w:cs="Times New Roman"/>
          <w:sz w:val="24"/>
          <w:szCs w:val="24"/>
        </w:rPr>
        <w:tab/>
        <w:t>Verbal Warning redirecting targeted behavior with a call home</w:t>
      </w:r>
    </w:p>
    <w:p w14:paraId="25CDF502" w14:textId="77777777" w:rsidR="00C62433" w:rsidRPr="00FB09AC" w:rsidRDefault="00C62433" w:rsidP="00C62433">
      <w:pPr>
        <w:rPr>
          <w:rFonts w:ascii="Times New Roman" w:eastAsia="Times New Roman" w:hAnsi="Times New Roman" w:cs="Times New Roman"/>
          <w:b/>
          <w:sz w:val="32"/>
          <w:szCs w:val="32"/>
          <w:u w:val="single"/>
        </w:rPr>
      </w:pPr>
      <w:r>
        <w:rPr>
          <w:rFonts w:ascii="Times New Roman" w:eastAsia="Times New Roman" w:hAnsi="Times New Roman" w:cs="Times New Roman"/>
          <w:sz w:val="24"/>
          <w:szCs w:val="24"/>
        </w:rPr>
        <w:t xml:space="preserve">3th Offense: </w:t>
      </w:r>
      <w:r>
        <w:rPr>
          <w:rFonts w:ascii="Times New Roman" w:eastAsia="Times New Roman" w:hAnsi="Times New Roman" w:cs="Times New Roman"/>
          <w:sz w:val="24"/>
          <w:szCs w:val="24"/>
        </w:rPr>
        <w:tab/>
        <w:t>Behavior Referral to Principal with a call home</w:t>
      </w:r>
    </w:p>
    <w:p w14:paraId="693D2457"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4th Offense: </w:t>
      </w:r>
      <w:r>
        <w:rPr>
          <w:rFonts w:ascii="Times New Roman" w:eastAsia="Times New Roman" w:hAnsi="Times New Roman" w:cs="Times New Roman"/>
          <w:sz w:val="24"/>
          <w:szCs w:val="24"/>
        </w:rPr>
        <w:tab/>
        <w:t xml:space="preserve">Behavior Referral to Principal with a call home to schedule a parent conference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meeting to address behavior and a development plan </w:t>
      </w:r>
    </w:p>
    <w:p w14:paraId="69A81CE8" w14:textId="77777777" w:rsidR="00C62433" w:rsidRDefault="00C62433" w:rsidP="00C62433">
      <w:bookmarkStart w:id="1" w:name="_gjdgxs" w:colFirst="0" w:colLast="0"/>
      <w:bookmarkEnd w:id="1"/>
    </w:p>
    <w:p w14:paraId="7169E16C" w14:textId="77777777" w:rsidR="00C62433" w:rsidRDefault="00C62433" w:rsidP="00C62433">
      <w:r>
        <w:rPr>
          <w:rFonts w:ascii="Times New Roman" w:eastAsia="Times New Roman" w:hAnsi="Times New Roman" w:cs="Times New Roman"/>
          <w:b/>
          <w:sz w:val="32"/>
          <w:szCs w:val="32"/>
          <w:u w:val="single"/>
        </w:rPr>
        <w:t>Course Assessment:</w:t>
      </w:r>
    </w:p>
    <w:p w14:paraId="05F9D0B8" w14:textId="77777777" w:rsidR="00C62433" w:rsidRDefault="00C62433" w:rsidP="00C62433">
      <w:pPr>
        <w:rPr>
          <w:rFonts w:ascii="Times New Roman" w:eastAsia="Times New Roman" w:hAnsi="Times New Roman" w:cs="Times New Roman"/>
          <w:b/>
          <w:sz w:val="28"/>
          <w:szCs w:val="28"/>
        </w:rPr>
      </w:pPr>
    </w:p>
    <w:p w14:paraId="5BC8C649" w14:textId="77777777" w:rsidR="00C62433" w:rsidRDefault="00C62433" w:rsidP="00C62433">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Tests and Formative Assessment</w:t>
      </w:r>
    </w:p>
    <w:p w14:paraId="406BB523" w14:textId="77777777" w:rsidR="00C62433" w:rsidRDefault="00C62433" w:rsidP="00C6243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Tests will be announced; but, quizzes may or may not be. So as a result, it is important to study notes and other materials covered in class for homework </w:t>
      </w:r>
      <w:r>
        <w:rPr>
          <w:rFonts w:ascii="Times New Roman" w:eastAsia="Times New Roman" w:hAnsi="Times New Roman" w:cs="Times New Roman"/>
          <w:sz w:val="24"/>
          <w:szCs w:val="24"/>
          <w:u w:val="single"/>
        </w:rPr>
        <w:t>each</w:t>
      </w:r>
      <w:r>
        <w:rPr>
          <w:rFonts w:ascii="Times New Roman" w:eastAsia="Times New Roman" w:hAnsi="Times New Roman" w:cs="Times New Roman"/>
          <w:sz w:val="24"/>
          <w:szCs w:val="24"/>
        </w:rPr>
        <w:t xml:space="preserve"> night. There will be several formative </w:t>
      </w:r>
      <w:proofErr w:type="gramStart"/>
      <w:r>
        <w:rPr>
          <w:rFonts w:ascii="Times New Roman" w:eastAsia="Times New Roman" w:hAnsi="Times New Roman" w:cs="Times New Roman"/>
          <w:sz w:val="24"/>
          <w:szCs w:val="24"/>
        </w:rPr>
        <w:t>assessment</w:t>
      </w:r>
      <w:proofErr w:type="gramEnd"/>
      <w:r>
        <w:rPr>
          <w:rFonts w:ascii="Times New Roman" w:eastAsia="Times New Roman" w:hAnsi="Times New Roman" w:cs="Times New Roman"/>
          <w:sz w:val="24"/>
          <w:szCs w:val="24"/>
        </w:rPr>
        <w:t xml:space="preserve"> given for each unit so students can determine whether they’re adequately progressing. Generally, failing grades on formative assessment can be an indicator of possible future test grades, unless there is an intervention (i.e., attending tutor sessions). Please see Mr. Washington for additional help in this instance. </w:t>
      </w:r>
      <w:r>
        <w:rPr>
          <w:rFonts w:ascii="Times New Roman" w:eastAsia="Times New Roman" w:hAnsi="Times New Roman" w:cs="Times New Roman"/>
          <w:b/>
          <w:sz w:val="24"/>
          <w:szCs w:val="24"/>
        </w:rPr>
        <w:t xml:space="preserve">(For online/virtual learning formative assessments and test assignments will be posted to their designated Canvas Mathematics page. It will be listed inside their modules). </w:t>
      </w:r>
    </w:p>
    <w:p w14:paraId="7F10D8A7" w14:textId="77777777" w:rsidR="00C62433" w:rsidRDefault="00C62433" w:rsidP="00C62433">
      <w:pPr>
        <w:jc w:val="both"/>
        <w:rPr>
          <w:rFonts w:ascii="Times New Roman" w:eastAsia="Times New Roman" w:hAnsi="Times New Roman" w:cs="Times New Roman"/>
          <w:sz w:val="24"/>
          <w:szCs w:val="24"/>
        </w:rPr>
      </w:pPr>
    </w:p>
    <w:p w14:paraId="44546FCF" w14:textId="77777777" w:rsidR="00C62433" w:rsidRDefault="00C62433" w:rsidP="00C62433">
      <w:pPr>
        <w:rPr>
          <w:rFonts w:ascii="Times New Roman" w:eastAsia="Times New Roman" w:hAnsi="Times New Roman" w:cs="Times New Roman"/>
          <w:b/>
          <w:sz w:val="28"/>
          <w:szCs w:val="28"/>
        </w:rPr>
      </w:pPr>
    </w:p>
    <w:p w14:paraId="76523CD3" w14:textId="77777777" w:rsidR="00C62433" w:rsidRDefault="00C62433" w:rsidP="00C62433">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Daily “Warm Up/Engaging” Exercises</w:t>
      </w:r>
    </w:p>
    <w:p w14:paraId="4BF468AE"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 to day practice problems that aids students’ mathematical skills, so they will become fluent to them. There are various problems a day, every day for 36 weeks. The practice activities are set up in a spiraling scope and sequence so that students practice at regular intervals. Each week problems are based on a grade-level appropriate topic so every time a skill shows up, it requires students to dig into their memories, recall what they know, and apply it to a new situation that’s correlated to the standards. </w:t>
      </w:r>
    </w:p>
    <w:p w14:paraId="7A60C921" w14:textId="77777777" w:rsidR="00C62433" w:rsidRDefault="00C62433" w:rsidP="00C62433">
      <w:pPr>
        <w:rPr>
          <w:rFonts w:ascii="Times New Roman" w:eastAsia="Times New Roman" w:hAnsi="Times New Roman" w:cs="Times New Roman"/>
          <w:b/>
          <w:sz w:val="32"/>
          <w:szCs w:val="32"/>
          <w:u w:val="single"/>
        </w:rPr>
      </w:pPr>
    </w:p>
    <w:p w14:paraId="6E10E2BC" w14:textId="77777777" w:rsidR="00C62433" w:rsidRDefault="00C62433" w:rsidP="00C62433">
      <w:pPr>
        <w:rPr>
          <w:rFonts w:ascii="Times New Roman" w:eastAsia="Times New Roman" w:hAnsi="Times New Roman" w:cs="Times New Roman"/>
          <w:b/>
          <w:sz w:val="28"/>
          <w:szCs w:val="28"/>
        </w:rPr>
      </w:pPr>
    </w:p>
    <w:p w14:paraId="18D727EE" w14:textId="77777777" w:rsidR="00C62433" w:rsidRDefault="00C62433" w:rsidP="00C62433">
      <w:pPr>
        <w:rPr>
          <w:rFonts w:ascii="Times New Roman" w:eastAsia="Times New Roman" w:hAnsi="Times New Roman" w:cs="Times New Roman"/>
          <w:b/>
          <w:sz w:val="28"/>
          <w:szCs w:val="28"/>
        </w:rPr>
      </w:pPr>
    </w:p>
    <w:p w14:paraId="1123A304" w14:textId="77777777" w:rsidR="00C62433" w:rsidRDefault="00C62433" w:rsidP="00C62433">
      <w:pPr>
        <w:rPr>
          <w:rFonts w:ascii="Times New Roman" w:eastAsia="Times New Roman" w:hAnsi="Times New Roman" w:cs="Times New Roman"/>
          <w:b/>
          <w:sz w:val="28"/>
          <w:szCs w:val="28"/>
        </w:rPr>
      </w:pPr>
    </w:p>
    <w:p w14:paraId="0C92DFFA" w14:textId="77777777" w:rsidR="00934EF4" w:rsidRDefault="00934EF4" w:rsidP="00C62433">
      <w:pPr>
        <w:rPr>
          <w:rFonts w:ascii="Times New Roman" w:eastAsia="Times New Roman" w:hAnsi="Times New Roman" w:cs="Times New Roman"/>
          <w:b/>
          <w:sz w:val="28"/>
          <w:szCs w:val="28"/>
        </w:rPr>
      </w:pPr>
    </w:p>
    <w:p w14:paraId="1CEEF4E1" w14:textId="77777777" w:rsidR="00934EF4" w:rsidRDefault="00934EF4" w:rsidP="00C62433">
      <w:pPr>
        <w:rPr>
          <w:rFonts w:ascii="Times New Roman" w:eastAsia="Times New Roman" w:hAnsi="Times New Roman" w:cs="Times New Roman"/>
          <w:b/>
          <w:sz w:val="28"/>
          <w:szCs w:val="28"/>
        </w:rPr>
      </w:pPr>
    </w:p>
    <w:p w14:paraId="1F3183DB" w14:textId="79A72979" w:rsidR="00C62433" w:rsidRDefault="00C62433" w:rsidP="00C62433">
      <w:pP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Homework</w:t>
      </w:r>
    </w:p>
    <w:p w14:paraId="499C3343" w14:textId="77777777" w:rsidR="00C62433" w:rsidRDefault="00C62433" w:rsidP="00C62433">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Homework is online and every night (Monday - Sunday)</w:t>
      </w:r>
    </w:p>
    <w:p w14:paraId="08676EDB" w14:textId="77777777" w:rsidR="00C62433" w:rsidRDefault="00C62433" w:rsidP="00C6243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Homework Assignment: (Online) 30 Minutes of IXL or Khan Academy </w:t>
      </w:r>
    </w:p>
    <w:p w14:paraId="03146F0D" w14:textId="77777777" w:rsidR="00C62433" w:rsidRDefault="00C62433" w:rsidP="00C62433">
      <w:pPr>
        <w:jc w:val="center"/>
        <w:rPr>
          <w:rFonts w:ascii="Times New Roman" w:eastAsia="Times New Roman" w:hAnsi="Times New Roman" w:cs="Times New Roman"/>
          <w:b/>
          <w:sz w:val="24"/>
          <w:szCs w:val="24"/>
          <w:u w:val="single"/>
        </w:rPr>
      </w:pPr>
    </w:p>
    <w:p w14:paraId="41F4EEA2" w14:textId="77777777" w:rsidR="00C62433" w:rsidRDefault="00C62433" w:rsidP="00C624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homework will be checked by Mr. Washington online. </w:t>
      </w:r>
      <w:r>
        <w:rPr>
          <w:rFonts w:ascii="Times New Roman" w:eastAsia="Times New Roman" w:hAnsi="Times New Roman" w:cs="Times New Roman"/>
          <w:b/>
          <w:sz w:val="24"/>
          <w:szCs w:val="24"/>
        </w:rPr>
        <w:t xml:space="preserve">Homework is given regularly with the purpose of reinforcing what was covered during class and/or remediation/enrichment. </w:t>
      </w:r>
      <w:r>
        <w:rPr>
          <w:rFonts w:ascii="Times New Roman" w:eastAsia="Times New Roman" w:hAnsi="Times New Roman" w:cs="Times New Roman"/>
          <w:sz w:val="24"/>
          <w:szCs w:val="24"/>
        </w:rPr>
        <w:t xml:space="preserve">It is imperative that you complete </w:t>
      </w:r>
      <w:r>
        <w:rPr>
          <w:rFonts w:ascii="Times New Roman" w:eastAsia="Times New Roman" w:hAnsi="Times New Roman" w:cs="Times New Roman"/>
          <w:b/>
          <w:sz w:val="24"/>
          <w:szCs w:val="24"/>
          <w:u w:val="single"/>
        </w:rPr>
        <w:t>all</w:t>
      </w:r>
      <w:r>
        <w:rPr>
          <w:rFonts w:ascii="Times New Roman" w:eastAsia="Times New Roman" w:hAnsi="Times New Roman" w:cs="Times New Roman"/>
          <w:sz w:val="24"/>
          <w:szCs w:val="24"/>
        </w:rPr>
        <w:t xml:space="preserve"> homework assignments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Math requires practice and action! The teacher will take time to set up students with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IXL account or Khan Academy account. By signing this syllabus, you acknowledge that the teacher (Mr. Washington) will create an account for your child in IXL or Khan Academy.</w:t>
      </w:r>
    </w:p>
    <w:p w14:paraId="6C739D6F" w14:textId="77777777" w:rsidR="00C62433" w:rsidRDefault="00C62433" w:rsidP="00C62433">
      <w:pPr>
        <w:rPr>
          <w:rFonts w:ascii="Times New Roman" w:eastAsia="Times New Roman" w:hAnsi="Times New Roman" w:cs="Times New Roman"/>
          <w:b/>
          <w:sz w:val="28"/>
          <w:szCs w:val="28"/>
        </w:rPr>
      </w:pPr>
    </w:p>
    <w:p w14:paraId="2A6BA157" w14:textId="77777777" w:rsidR="00C62433" w:rsidRDefault="00C62433" w:rsidP="00C6243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Classwork</w:t>
      </w:r>
    </w:p>
    <w:p w14:paraId="7E193D60" w14:textId="77777777" w:rsidR="00C62433" w:rsidRDefault="00C62433" w:rsidP="00C6243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Classwork grades will include some “</w:t>
      </w:r>
      <w:r w:rsidRPr="00AD7C58">
        <w:rPr>
          <w:rFonts w:ascii="Times New Roman" w:eastAsia="Times New Roman" w:hAnsi="Times New Roman" w:cs="Times New Roman"/>
          <w:i/>
          <w:sz w:val="24"/>
          <w:szCs w:val="24"/>
        </w:rPr>
        <w:t>Math Fluency</w:t>
      </w:r>
      <w:r>
        <w:rPr>
          <w:rFonts w:ascii="Times New Roman" w:eastAsia="Times New Roman" w:hAnsi="Times New Roman" w:cs="Times New Roman"/>
          <w:sz w:val="24"/>
          <w:szCs w:val="24"/>
        </w:rPr>
        <w:t xml:space="preserve">” Exercises (daily enrichment/remediation problems), in-class assignments, group assignments, and Tickets out the Doors (TOTD). </w:t>
      </w:r>
      <w:r>
        <w:rPr>
          <w:rFonts w:ascii="Times New Roman" w:eastAsia="Times New Roman" w:hAnsi="Times New Roman" w:cs="Times New Roman"/>
          <w:b/>
          <w:sz w:val="24"/>
          <w:szCs w:val="24"/>
        </w:rPr>
        <w:t>(For online/virtual learning, classwork assignments will be posted to their designated Canvas Mathematics page. It will be listed inside their modules).</w:t>
      </w:r>
    </w:p>
    <w:p w14:paraId="2954839D" w14:textId="77777777" w:rsidR="00C62433" w:rsidRDefault="00C62433" w:rsidP="00C62433">
      <w:pPr>
        <w:rPr>
          <w:rFonts w:ascii="Times New Roman" w:eastAsia="Times New Roman" w:hAnsi="Times New Roman" w:cs="Times New Roman"/>
          <w:b/>
          <w:sz w:val="28"/>
          <w:szCs w:val="28"/>
        </w:rPr>
      </w:pPr>
    </w:p>
    <w:p w14:paraId="2A49DBB4" w14:textId="77777777" w:rsidR="00C62433" w:rsidRDefault="00C62433" w:rsidP="00C6243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Projects, Culminating Task, Performance Task</w:t>
      </w:r>
    </w:p>
    <w:p w14:paraId="6E7E4EAC" w14:textId="77777777" w:rsidR="00C62433" w:rsidRDefault="00C62433" w:rsidP="00C6243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Students will have a variety of formative assessments and tests throughout the year. At least one project/culminating task/performance task will be assigned each grading period. This will be an extension or enrichment of the concepts discussed. Students will have 1 to 3 weeks to complete each project depending on the complexity of the task.  Some tasks and/or projects will be completed in class. </w:t>
      </w:r>
      <w:r>
        <w:rPr>
          <w:rFonts w:ascii="Times New Roman" w:eastAsia="Times New Roman" w:hAnsi="Times New Roman" w:cs="Times New Roman"/>
          <w:b/>
          <w:sz w:val="24"/>
          <w:szCs w:val="24"/>
        </w:rPr>
        <w:t xml:space="preserve">(For online/virtual learning projects, culminating task and performance task assignments will be posted to their designated Canvas Mathematics page. It will be listed inside their modules). </w:t>
      </w:r>
    </w:p>
    <w:p w14:paraId="7E9D04DB" w14:textId="77777777" w:rsidR="00C62433" w:rsidRDefault="00C62433" w:rsidP="00C62433">
      <w:pPr>
        <w:rPr>
          <w:rFonts w:ascii="Times New Roman" w:eastAsia="Times New Roman" w:hAnsi="Times New Roman" w:cs="Times New Roman"/>
          <w:b/>
          <w:sz w:val="28"/>
          <w:szCs w:val="28"/>
        </w:rPr>
      </w:pPr>
    </w:p>
    <w:p w14:paraId="68D046CF" w14:textId="77777777" w:rsidR="00C62433" w:rsidRDefault="00C62433" w:rsidP="00C6243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“Make-up” Work and “Missing” Work </w:t>
      </w:r>
    </w:p>
    <w:p w14:paraId="193959C7" w14:textId="77777777" w:rsidR="00C62433" w:rsidRDefault="00C62433" w:rsidP="00C624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Washington strongly advises students not to miss class. However, if students are absent, it is their responsibility to make-up for missed work. Students should begin any assignments that can be completed outside of the classroom immediately. Students must provide an excuse for their absence(s) when they return to school in order to make-up and submit missed assignments. All work must be made up within the </w:t>
      </w:r>
      <w:r>
        <w:rPr>
          <w:rFonts w:ascii="Times New Roman" w:eastAsia="Times New Roman" w:hAnsi="Times New Roman" w:cs="Times New Roman"/>
          <w:b/>
          <w:i/>
          <w:sz w:val="24"/>
          <w:szCs w:val="24"/>
        </w:rPr>
        <w:t>specific</w:t>
      </w:r>
      <w:r>
        <w:rPr>
          <w:rFonts w:ascii="Times New Roman" w:eastAsia="Times New Roman" w:hAnsi="Times New Roman" w:cs="Times New Roman"/>
          <w:sz w:val="24"/>
          <w:szCs w:val="24"/>
        </w:rPr>
        <w:t xml:space="preserve"> given time frame (e.g. if a student misses 2 days of school, they will have 2 days to complete the make-up work, after receiving make-up work). With missing work, students will have the opportunity to turn in missing work with points deducted (5 points deducted everyday up to 5 days, afterwards, it will be the teacher discretion to accept the assignment). </w:t>
      </w:r>
    </w:p>
    <w:p w14:paraId="4835F452" w14:textId="77777777" w:rsidR="00C62433" w:rsidRDefault="00C62433" w:rsidP="00C62433">
      <w:pPr>
        <w:jc w:val="both"/>
        <w:rPr>
          <w:rFonts w:ascii="Times New Roman" w:eastAsia="Times New Roman" w:hAnsi="Times New Roman" w:cs="Times New Roman"/>
          <w:b/>
          <w:sz w:val="24"/>
          <w:szCs w:val="24"/>
          <w:u w:val="single"/>
        </w:rPr>
      </w:pPr>
    </w:p>
    <w:p w14:paraId="58EABD23" w14:textId="77777777" w:rsidR="00C62433" w:rsidRDefault="00C62433" w:rsidP="00C62433">
      <w:pPr>
        <w:jc w:val="center"/>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**In Addition: We will designate the last week of each semester</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as “Make – Up Week.” This will give the students a chance to make up any assignment that they are “</w:t>
      </w:r>
      <w:r>
        <w:rPr>
          <w:rFonts w:ascii="Times New Roman" w:eastAsia="Times New Roman" w:hAnsi="Times New Roman" w:cs="Times New Roman"/>
          <w:b/>
          <w:i/>
          <w:sz w:val="24"/>
          <w:szCs w:val="24"/>
          <w:u w:val="single"/>
        </w:rPr>
        <w:t>MISSING”</w:t>
      </w:r>
      <w:r>
        <w:rPr>
          <w:rFonts w:ascii="Times New Roman" w:eastAsia="Times New Roman" w:hAnsi="Times New Roman" w:cs="Times New Roman"/>
          <w:b/>
          <w:sz w:val="24"/>
          <w:szCs w:val="24"/>
          <w:u w:val="single"/>
        </w:rPr>
        <w:t>. The student can make-up or retake a previous assessment to earn a higher grade. It is the student responsibility to turn in all work!!!</w:t>
      </w:r>
      <w:r>
        <w:rPr>
          <w:rFonts w:ascii="Times New Roman" w:eastAsia="Times New Roman" w:hAnsi="Times New Roman" w:cs="Times New Roman"/>
          <w:sz w:val="24"/>
          <w:szCs w:val="24"/>
          <w:u w:val="single"/>
        </w:rPr>
        <w:t>**</w:t>
      </w:r>
    </w:p>
    <w:p w14:paraId="4066CF44" w14:textId="77777777" w:rsidR="00C62433" w:rsidRDefault="00C62433" w:rsidP="00C62433">
      <w:pPr>
        <w:jc w:val="both"/>
        <w:rPr>
          <w:rFonts w:ascii="Times New Roman" w:eastAsia="Times New Roman" w:hAnsi="Times New Roman" w:cs="Times New Roman"/>
          <w:b/>
          <w:sz w:val="32"/>
          <w:szCs w:val="32"/>
          <w:u w:val="single"/>
        </w:rPr>
      </w:pPr>
    </w:p>
    <w:p w14:paraId="432A3E97" w14:textId="77777777" w:rsidR="00C62433" w:rsidRDefault="00C62433" w:rsidP="00C62433">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Contacting Mr. Washington</w:t>
      </w:r>
    </w:p>
    <w:p w14:paraId="46B00D5B" w14:textId="77777777" w:rsidR="00C62433" w:rsidRDefault="00C62433" w:rsidP="00C62433">
      <w:pPr>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best way to get in contact with Mr. Washington is to email him at </w:t>
      </w:r>
      <w:hyperlink r:id="rId12">
        <w:r>
          <w:rPr>
            <w:rFonts w:ascii="Times New Roman" w:eastAsia="Times New Roman" w:hAnsi="Times New Roman" w:cs="Times New Roman"/>
            <w:sz w:val="32"/>
            <w:szCs w:val="32"/>
            <w:u w:val="single"/>
          </w:rPr>
          <w:t>washiwa@boe.richmond.k12.ga.us</w:t>
        </w:r>
      </w:hyperlink>
      <w:r>
        <w:rPr>
          <w:rFonts w:ascii="Times New Roman" w:eastAsia="Times New Roman" w:hAnsi="Times New Roman" w:cs="Times New Roman"/>
          <w:sz w:val="32"/>
          <w:szCs w:val="32"/>
        </w:rPr>
        <w:t xml:space="preserve">. Once the school year progresses, parents will be able to reach Mr. Washington through his personal cell phone. The cell number will be given out at a later time. In addition, parents can leave a message in the front office for Mr. Washington to receive. Your thoughts and concerns are highly important to Mr. Washington. </w:t>
      </w:r>
    </w:p>
    <w:p w14:paraId="4906D2A6" w14:textId="77777777" w:rsidR="00934EF4" w:rsidRDefault="00934EF4" w:rsidP="00C62433">
      <w:pPr>
        <w:jc w:val="both"/>
        <w:rPr>
          <w:rFonts w:ascii="Times New Roman" w:eastAsia="Times New Roman" w:hAnsi="Times New Roman" w:cs="Times New Roman"/>
          <w:b/>
          <w:sz w:val="32"/>
          <w:szCs w:val="32"/>
          <w:u w:val="single"/>
        </w:rPr>
      </w:pPr>
    </w:p>
    <w:p w14:paraId="11D26A28" w14:textId="3A361D17" w:rsidR="00C62433" w:rsidRDefault="00C62433" w:rsidP="00C62433">
      <w:pPr>
        <w:jc w:val="both"/>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lastRenderedPageBreak/>
        <w:t xml:space="preserve">Expectations: </w:t>
      </w:r>
    </w:p>
    <w:p w14:paraId="503F417E" w14:textId="77777777" w:rsidR="00C62433" w:rsidRDefault="00C62433" w:rsidP="00C624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overarching expectation in this class is </w:t>
      </w:r>
      <w:r>
        <w:rPr>
          <w:rFonts w:ascii="Times New Roman" w:eastAsia="Times New Roman" w:hAnsi="Times New Roman" w:cs="Times New Roman"/>
          <w:b/>
          <w:sz w:val="32"/>
          <w:szCs w:val="32"/>
        </w:rPr>
        <w:t>RESPECT</w:t>
      </w:r>
      <w:r>
        <w:rPr>
          <w:rFonts w:ascii="Times New Roman" w:eastAsia="Times New Roman" w:hAnsi="Times New Roman" w:cs="Times New Roman"/>
          <w:sz w:val="24"/>
          <w:szCs w:val="24"/>
        </w:rPr>
        <w:t>: respect for yourself, respect for other students, respect for Mr. Washington/or any individual in authority, and respect for any guests that may enter our class. Although this encompasses all other expectations, Mr. Washington will outline several others for the sake of clarity.</w:t>
      </w:r>
    </w:p>
    <w:p w14:paraId="25C06B1F" w14:textId="77777777" w:rsidR="00C62433" w:rsidRDefault="00C62433" w:rsidP="00C62433">
      <w:pPr>
        <w:numPr>
          <w:ilvl w:val="0"/>
          <w:numId w:val="10"/>
        </w:numPr>
        <w:spacing w:after="200" w:line="276" w:lineRule="auto"/>
      </w:pPr>
      <w:r>
        <w:rPr>
          <w:rFonts w:ascii="Times New Roman" w:eastAsia="Times New Roman" w:hAnsi="Times New Roman" w:cs="Times New Roman"/>
        </w:rPr>
        <w:t xml:space="preserve">Be a </w:t>
      </w:r>
      <w:r>
        <w:rPr>
          <w:rFonts w:ascii="Times New Roman" w:eastAsia="Times New Roman" w:hAnsi="Times New Roman" w:cs="Times New Roman"/>
          <w:b/>
        </w:rPr>
        <w:t>S.T.A.R. (S</w:t>
      </w:r>
      <w:r>
        <w:rPr>
          <w:rFonts w:ascii="Times New Roman" w:eastAsia="Times New Roman" w:hAnsi="Times New Roman" w:cs="Times New Roman"/>
        </w:rPr>
        <w:t xml:space="preserve">tudent </w:t>
      </w:r>
      <w:r>
        <w:rPr>
          <w:rFonts w:ascii="Times New Roman" w:eastAsia="Times New Roman" w:hAnsi="Times New Roman" w:cs="Times New Roman"/>
          <w:b/>
        </w:rPr>
        <w:t>T</w:t>
      </w:r>
      <w:r>
        <w:rPr>
          <w:rFonts w:ascii="Times New Roman" w:eastAsia="Times New Roman" w:hAnsi="Times New Roman" w:cs="Times New Roman"/>
        </w:rPr>
        <w:t xml:space="preserve">aking </w:t>
      </w:r>
      <w:r>
        <w:rPr>
          <w:rFonts w:ascii="Times New Roman" w:eastAsia="Times New Roman" w:hAnsi="Times New Roman" w:cs="Times New Roman"/>
          <w:b/>
        </w:rPr>
        <w:t>A</w:t>
      </w:r>
      <w:r>
        <w:rPr>
          <w:rFonts w:ascii="Times New Roman" w:eastAsia="Times New Roman" w:hAnsi="Times New Roman" w:cs="Times New Roman"/>
        </w:rPr>
        <w:t xml:space="preserve">cademic </w:t>
      </w:r>
      <w:r>
        <w:rPr>
          <w:rFonts w:ascii="Times New Roman" w:eastAsia="Times New Roman" w:hAnsi="Times New Roman" w:cs="Times New Roman"/>
          <w:b/>
        </w:rPr>
        <w:t>R</w:t>
      </w:r>
      <w:r>
        <w:rPr>
          <w:rFonts w:ascii="Times New Roman" w:eastAsia="Times New Roman" w:hAnsi="Times New Roman" w:cs="Times New Roman"/>
        </w:rPr>
        <w:t xml:space="preserve">esponsibility). </w:t>
      </w:r>
    </w:p>
    <w:p w14:paraId="61DA50C3" w14:textId="77777777" w:rsidR="00C62433" w:rsidRDefault="00C62433" w:rsidP="00C62433">
      <w:pPr>
        <w:spacing w:after="200" w:line="276" w:lineRule="auto"/>
        <w:ind w:left="720"/>
        <w:rPr>
          <w:rFonts w:ascii="Times New Roman" w:eastAsia="Times New Roman" w:hAnsi="Times New Roman" w:cs="Times New Roman"/>
        </w:rPr>
      </w:pPr>
      <w:r>
        <w:rPr>
          <w:rFonts w:ascii="Times New Roman" w:eastAsia="Times New Roman" w:hAnsi="Times New Roman" w:cs="Times New Roman"/>
          <w:b/>
        </w:rPr>
        <w:t>YOU</w:t>
      </w:r>
      <w:r>
        <w:rPr>
          <w:rFonts w:ascii="Times New Roman" w:eastAsia="Times New Roman" w:hAnsi="Times New Roman" w:cs="Times New Roman"/>
        </w:rPr>
        <w:t xml:space="preserve"> </w:t>
      </w:r>
      <w:r>
        <w:rPr>
          <w:rFonts w:ascii="Times New Roman" w:eastAsia="Times New Roman" w:hAnsi="Times New Roman" w:cs="Times New Roman"/>
          <w:b/>
        </w:rPr>
        <w:t>are responsible</w:t>
      </w:r>
      <w:r>
        <w:rPr>
          <w:rFonts w:ascii="Times New Roman" w:eastAsia="Times New Roman" w:hAnsi="Times New Roman" w:cs="Times New Roman"/>
        </w:rPr>
        <w:t xml:space="preserve"> for your education! </w:t>
      </w:r>
    </w:p>
    <w:p w14:paraId="0F593424" w14:textId="77777777" w:rsidR="00C62433" w:rsidRDefault="00C62433" w:rsidP="00C62433">
      <w:pPr>
        <w:spacing w:after="200" w:line="276" w:lineRule="auto"/>
        <w:ind w:left="720"/>
        <w:rPr>
          <w:rFonts w:ascii="Times New Roman" w:eastAsia="Times New Roman" w:hAnsi="Times New Roman" w:cs="Times New Roman"/>
        </w:rPr>
      </w:pPr>
      <w:r>
        <w:rPr>
          <w:rFonts w:ascii="Times New Roman" w:eastAsia="Times New Roman" w:hAnsi="Times New Roman" w:cs="Times New Roman"/>
          <w:b/>
        </w:rPr>
        <w:t>YOU</w:t>
      </w:r>
      <w:r>
        <w:rPr>
          <w:rFonts w:ascii="Times New Roman" w:eastAsia="Times New Roman" w:hAnsi="Times New Roman" w:cs="Times New Roman"/>
        </w:rPr>
        <w:t xml:space="preserve"> determine your success or failure!</w:t>
      </w:r>
    </w:p>
    <w:p w14:paraId="6C3200BF" w14:textId="77777777" w:rsidR="00C62433" w:rsidRDefault="00C62433" w:rsidP="00C62433">
      <w:pPr>
        <w:numPr>
          <w:ilvl w:val="0"/>
          <w:numId w:val="12"/>
        </w:numPr>
        <w:ind w:left="690" w:hanging="330"/>
        <w:jc w:val="both"/>
        <w:rPr>
          <w:rFonts w:ascii="Times New Roman" w:eastAsia="Times New Roman" w:hAnsi="Times New Roman" w:cs="Times New Roman"/>
          <w:b/>
        </w:rPr>
      </w:pPr>
      <w:r>
        <w:rPr>
          <w:rFonts w:ascii="Times New Roman" w:eastAsia="Times New Roman" w:hAnsi="Times New Roman" w:cs="Times New Roman"/>
          <w:sz w:val="24"/>
          <w:szCs w:val="24"/>
        </w:rPr>
        <w:t xml:space="preserve">High expectations – </w:t>
      </w:r>
      <w:r>
        <w:rPr>
          <w:rFonts w:ascii="Times New Roman" w:eastAsia="Times New Roman" w:hAnsi="Times New Roman" w:cs="Times New Roman"/>
          <w:b/>
          <w:sz w:val="24"/>
          <w:szCs w:val="24"/>
        </w:rPr>
        <w:t>ALL DAY, EVERY DAY!</w:t>
      </w:r>
    </w:p>
    <w:p w14:paraId="55539E04" w14:textId="77777777" w:rsidR="00C62433" w:rsidRDefault="00C62433" w:rsidP="00C62433">
      <w:pPr>
        <w:numPr>
          <w:ilvl w:val="0"/>
          <w:numId w:val="12"/>
        </w:numPr>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 xml:space="preserve">Remain </w:t>
      </w:r>
      <w:r>
        <w:rPr>
          <w:rFonts w:ascii="Times New Roman" w:eastAsia="Times New Roman" w:hAnsi="Times New Roman" w:cs="Times New Roman"/>
          <w:b/>
        </w:rPr>
        <w:t>SEATED</w:t>
      </w:r>
      <w:r>
        <w:rPr>
          <w:rFonts w:ascii="Times New Roman" w:eastAsia="Times New Roman" w:hAnsi="Times New Roman" w:cs="Times New Roman"/>
          <w:sz w:val="24"/>
          <w:szCs w:val="24"/>
        </w:rPr>
        <w:t xml:space="preserve"> and </w:t>
      </w:r>
      <w:r>
        <w:rPr>
          <w:rFonts w:ascii="Times New Roman" w:eastAsia="Times New Roman" w:hAnsi="Times New Roman" w:cs="Times New Roman"/>
          <w:b/>
        </w:rPr>
        <w:t xml:space="preserve">PREPARED </w:t>
      </w:r>
      <w:r>
        <w:rPr>
          <w:rFonts w:ascii="Times New Roman" w:eastAsia="Times New Roman" w:hAnsi="Times New Roman" w:cs="Times New Roman"/>
          <w:sz w:val="24"/>
          <w:szCs w:val="24"/>
        </w:rPr>
        <w:t xml:space="preserve">at all times.  </w:t>
      </w:r>
    </w:p>
    <w:p w14:paraId="03E1D866" w14:textId="77777777" w:rsidR="00C62433" w:rsidRDefault="00C62433" w:rsidP="00C62433">
      <w:pPr>
        <w:numPr>
          <w:ilvl w:val="0"/>
          <w:numId w:val="12"/>
        </w:numPr>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 xml:space="preserve">Bring </w:t>
      </w:r>
      <w:r>
        <w:rPr>
          <w:rFonts w:ascii="Times New Roman" w:eastAsia="Times New Roman" w:hAnsi="Times New Roman" w:cs="Times New Roman"/>
          <w:b/>
        </w:rPr>
        <w:t>ALL</w:t>
      </w:r>
      <w:r>
        <w:rPr>
          <w:rFonts w:ascii="Times New Roman" w:eastAsia="Times New Roman" w:hAnsi="Times New Roman" w:cs="Times New Roman"/>
          <w:sz w:val="24"/>
          <w:szCs w:val="24"/>
        </w:rPr>
        <w:t xml:space="preserve"> materials to class </w:t>
      </w:r>
      <w:r>
        <w:rPr>
          <w:rFonts w:ascii="Times New Roman" w:eastAsia="Times New Roman" w:hAnsi="Times New Roman" w:cs="Times New Roman"/>
          <w:b/>
        </w:rPr>
        <w:t>DAILY (see required course materials section).</w:t>
      </w:r>
      <w:r>
        <w:rPr>
          <w:rFonts w:ascii="Times New Roman" w:eastAsia="Times New Roman" w:hAnsi="Times New Roman" w:cs="Times New Roman"/>
          <w:sz w:val="24"/>
          <w:szCs w:val="24"/>
        </w:rPr>
        <w:t xml:space="preserve"> </w:t>
      </w:r>
    </w:p>
    <w:p w14:paraId="0A376579" w14:textId="77777777" w:rsidR="00C62433" w:rsidRDefault="00C62433" w:rsidP="00C62433">
      <w:pPr>
        <w:numPr>
          <w:ilvl w:val="0"/>
          <w:numId w:val="12"/>
        </w:numPr>
        <w:ind w:left="690" w:hanging="330"/>
        <w:jc w:val="both"/>
        <w:rPr>
          <w:rFonts w:ascii="Times New Roman" w:eastAsia="Times New Roman" w:hAnsi="Times New Roman" w:cs="Times New Roman"/>
        </w:rPr>
      </w:pPr>
      <w:r>
        <w:rPr>
          <w:rFonts w:ascii="Times New Roman" w:eastAsia="Times New Roman" w:hAnsi="Times New Roman" w:cs="Times New Roman"/>
          <w:b/>
        </w:rPr>
        <w:t>Every student is responsible</w:t>
      </w:r>
      <w:r>
        <w:rPr>
          <w:rFonts w:ascii="Times New Roman" w:eastAsia="Times New Roman" w:hAnsi="Times New Roman" w:cs="Times New Roman"/>
        </w:rPr>
        <w:t xml:space="preserve"> for helping to maintain a clean, safe learning environment. </w:t>
      </w:r>
      <w:r>
        <w:rPr>
          <w:rFonts w:ascii="Times New Roman" w:eastAsia="Times New Roman" w:hAnsi="Times New Roman" w:cs="Times New Roman"/>
          <w:b/>
        </w:rPr>
        <w:t>Your area must remain CLEAN at all times.</w:t>
      </w:r>
      <w:r>
        <w:rPr>
          <w:rFonts w:ascii="Times New Roman" w:eastAsia="Times New Roman" w:hAnsi="Times New Roman" w:cs="Times New Roman"/>
        </w:rPr>
        <w:t xml:space="preserve"> The floor should be clear of trash, paper, and personal belongings.</w:t>
      </w:r>
    </w:p>
    <w:p w14:paraId="0A3C9114" w14:textId="77777777" w:rsidR="00C62433" w:rsidRDefault="00C62433" w:rsidP="00C62433">
      <w:pPr>
        <w:numPr>
          <w:ilvl w:val="0"/>
          <w:numId w:val="12"/>
        </w:numPr>
        <w:ind w:left="690" w:hanging="330"/>
        <w:rPr>
          <w:rFonts w:ascii="Times New Roman" w:eastAsia="Times New Roman" w:hAnsi="Times New Roman" w:cs="Times New Roman"/>
        </w:rPr>
      </w:pPr>
      <w:r>
        <w:rPr>
          <w:rFonts w:ascii="Times New Roman" w:eastAsia="Times New Roman" w:hAnsi="Times New Roman" w:cs="Times New Roman"/>
          <w:sz w:val="24"/>
          <w:szCs w:val="24"/>
        </w:rPr>
        <w:t>Adhere to all policies, rules, and regulations outlined in the student handbook.</w:t>
      </w:r>
    </w:p>
    <w:p w14:paraId="50964FA2" w14:textId="77777777" w:rsidR="00C62433" w:rsidRDefault="00C62433" w:rsidP="00C62433">
      <w:pPr>
        <w:numPr>
          <w:ilvl w:val="0"/>
          <w:numId w:val="12"/>
        </w:numPr>
        <w:ind w:left="690" w:hanging="330"/>
        <w:rPr>
          <w:rFonts w:ascii="Times New Roman" w:eastAsia="Times New Roman" w:hAnsi="Times New Roman" w:cs="Times New Roman"/>
        </w:rPr>
      </w:pPr>
      <w:r>
        <w:rPr>
          <w:rFonts w:ascii="Times New Roman" w:eastAsia="Times New Roman" w:hAnsi="Times New Roman" w:cs="Times New Roman"/>
          <w:sz w:val="24"/>
          <w:szCs w:val="24"/>
        </w:rPr>
        <w:t xml:space="preserve">Expect this course to have high rigor and high academic learning. Do not be afraid to ask questions and clarify your misconceptions. </w:t>
      </w:r>
    </w:p>
    <w:p w14:paraId="3179C980" w14:textId="77777777" w:rsidR="00C62433" w:rsidRDefault="00C62433" w:rsidP="00C62433">
      <w:pPr>
        <w:rPr>
          <w:rFonts w:ascii="Times New Roman" w:eastAsia="Times New Roman" w:hAnsi="Times New Roman" w:cs="Times New Roman"/>
        </w:rPr>
      </w:pPr>
    </w:p>
    <w:p w14:paraId="28341090" w14:textId="77777777" w:rsidR="00C62433" w:rsidRDefault="00C62433" w:rsidP="00C62433">
      <w:pP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Parent Checklist:</w:t>
      </w:r>
    </w:p>
    <w:p w14:paraId="706C2EB7" w14:textId="77777777" w:rsidR="00C62433" w:rsidRDefault="00C62433" w:rsidP="00C624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Washington would appreciate your attention to the following checklist:</w:t>
      </w:r>
    </w:p>
    <w:p w14:paraId="01490A7C" w14:textId="77777777" w:rsidR="00C62433" w:rsidRDefault="00C62433" w:rsidP="00C62433">
      <w:pPr>
        <w:numPr>
          <w:ilvl w:val="0"/>
          <w:numId w:val="11"/>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Periodically check your child's notebook and agenda for neatly completed assignments. Learning is a team effort.</w:t>
      </w:r>
    </w:p>
    <w:p w14:paraId="6A23EF04" w14:textId="77777777" w:rsidR="00C62433" w:rsidRDefault="00C62433" w:rsidP="00C62433">
      <w:pPr>
        <w:numPr>
          <w:ilvl w:val="0"/>
          <w:numId w:val="11"/>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 xml:space="preserve">Encourage development of good study skills, especially organization of time and materials. </w:t>
      </w:r>
    </w:p>
    <w:p w14:paraId="7F956097" w14:textId="77777777" w:rsidR="00C62433" w:rsidRDefault="00C62433" w:rsidP="00C62433">
      <w:pPr>
        <w:numPr>
          <w:ilvl w:val="0"/>
          <w:numId w:val="11"/>
        </w:numPr>
        <w:spacing w:before="80" w:after="80"/>
        <w:ind w:left="690" w:hanging="330"/>
        <w:jc w:val="both"/>
        <w:rPr>
          <w:rFonts w:ascii="Times New Roman" w:eastAsia="Times New Roman" w:hAnsi="Times New Roman" w:cs="Times New Roman"/>
          <w:b/>
          <w:u w:val="single"/>
        </w:rPr>
      </w:pPr>
      <w:r>
        <w:rPr>
          <w:rFonts w:ascii="Times New Roman" w:eastAsia="Times New Roman" w:hAnsi="Times New Roman" w:cs="Times New Roman"/>
          <w:b/>
          <w:sz w:val="24"/>
          <w:szCs w:val="24"/>
          <w:u w:val="single"/>
        </w:rPr>
        <w:t xml:space="preserve">Do not wait until it’s too late to help your child (from grades, behavior, make-up work, tutoring, </w:t>
      </w:r>
      <w:proofErr w:type="spellStart"/>
      <w:r>
        <w:rPr>
          <w:rFonts w:ascii="Times New Roman" w:eastAsia="Times New Roman" w:hAnsi="Times New Roman" w:cs="Times New Roman"/>
          <w:b/>
          <w:sz w:val="24"/>
          <w:szCs w:val="24"/>
          <w:u w:val="single"/>
        </w:rPr>
        <w:t>etc</w:t>
      </w:r>
      <w:proofErr w:type="spellEnd"/>
      <w:r>
        <w:rPr>
          <w:rFonts w:ascii="Times New Roman" w:eastAsia="Times New Roman" w:hAnsi="Times New Roman" w:cs="Times New Roman"/>
          <w:b/>
          <w:sz w:val="24"/>
          <w:szCs w:val="24"/>
          <w:u w:val="single"/>
        </w:rPr>
        <w:t xml:space="preserve">). </w:t>
      </w:r>
    </w:p>
    <w:p w14:paraId="20A77AFE" w14:textId="77777777" w:rsidR="00C62433" w:rsidRDefault="00C62433" w:rsidP="00C62433">
      <w:pPr>
        <w:numPr>
          <w:ilvl w:val="0"/>
          <w:numId w:val="11"/>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 xml:space="preserve">Ask your child if he/she needs extra help. </w:t>
      </w:r>
      <w:r>
        <w:rPr>
          <w:rFonts w:ascii="Times New Roman" w:eastAsia="Times New Roman" w:hAnsi="Times New Roman" w:cs="Times New Roman"/>
          <w:b/>
          <w:sz w:val="24"/>
          <w:szCs w:val="24"/>
        </w:rPr>
        <w:t>Tutoring is available.</w:t>
      </w:r>
    </w:p>
    <w:p w14:paraId="542618BF" w14:textId="77777777" w:rsidR="00C62433" w:rsidRDefault="00C62433" w:rsidP="00C62433">
      <w:pPr>
        <w:numPr>
          <w:ilvl w:val="0"/>
          <w:numId w:val="11"/>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Attend, whenever possible, Math functions and conferences.</w:t>
      </w:r>
    </w:p>
    <w:p w14:paraId="5490333F" w14:textId="77777777" w:rsidR="00C62433" w:rsidRDefault="00C62433" w:rsidP="00C62433">
      <w:pPr>
        <w:numPr>
          <w:ilvl w:val="0"/>
          <w:numId w:val="11"/>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b/>
          <w:sz w:val="24"/>
          <w:szCs w:val="24"/>
        </w:rPr>
        <w:t>Remember:</w:t>
      </w:r>
      <w:r>
        <w:rPr>
          <w:rFonts w:ascii="Times New Roman" w:eastAsia="Times New Roman" w:hAnsi="Times New Roman" w:cs="Times New Roman"/>
          <w:sz w:val="24"/>
          <w:szCs w:val="24"/>
        </w:rPr>
        <w:t xml:space="preserve"> Math activities need extra practice time just like sports, dance, and music.</w:t>
      </w:r>
    </w:p>
    <w:p w14:paraId="3B0AEC40" w14:textId="77777777" w:rsidR="00C62433" w:rsidRDefault="00C62433" w:rsidP="00C62433">
      <w:pPr>
        <w:numPr>
          <w:ilvl w:val="0"/>
          <w:numId w:val="11"/>
        </w:numPr>
        <w:spacing w:before="80" w:after="80"/>
        <w:ind w:left="690" w:hanging="330"/>
        <w:jc w:val="both"/>
        <w:rPr>
          <w:rFonts w:ascii="Times New Roman" w:eastAsia="Times New Roman" w:hAnsi="Times New Roman" w:cs="Times New Roman"/>
        </w:rPr>
      </w:pPr>
      <w:r>
        <w:rPr>
          <w:rFonts w:ascii="Times New Roman" w:eastAsia="Times New Roman" w:hAnsi="Times New Roman" w:cs="Times New Roman"/>
          <w:sz w:val="24"/>
          <w:szCs w:val="24"/>
        </w:rPr>
        <w:t>I have read this course syllabus and will support Mr. Washington in educating my child.</w:t>
      </w:r>
    </w:p>
    <w:p w14:paraId="2D163076" w14:textId="77777777" w:rsidR="00C62433" w:rsidRDefault="00C62433" w:rsidP="00C62433">
      <w:pPr>
        <w:jc w:val="center"/>
        <w:rPr>
          <w:rFonts w:ascii="Times New Roman" w:eastAsia="Times New Roman" w:hAnsi="Times New Roman" w:cs="Times New Roman"/>
          <w:b/>
          <w:sz w:val="24"/>
          <w:szCs w:val="24"/>
        </w:rPr>
      </w:pPr>
    </w:p>
    <w:p w14:paraId="474DF735" w14:textId="77777777" w:rsidR="00C62433" w:rsidRDefault="00C62433" w:rsidP="00C62433">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Let’s work together so that we can have a successful year while increasing our math power!</w:t>
      </w:r>
    </w:p>
    <w:p w14:paraId="15118C04" w14:textId="77777777" w:rsidR="00C62433" w:rsidRDefault="00C62433" w:rsidP="00C62433">
      <w:pPr>
        <w:jc w:val="both"/>
        <w:rPr>
          <w:rFonts w:ascii="Times New Roman" w:eastAsia="Times New Roman" w:hAnsi="Times New Roman" w:cs="Times New Roman"/>
          <w:sz w:val="24"/>
          <w:szCs w:val="24"/>
        </w:rPr>
      </w:pPr>
    </w:p>
    <w:p w14:paraId="5D352E2C" w14:textId="77777777" w:rsidR="00C62433" w:rsidRDefault="00C62433" w:rsidP="00C624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possible please donate the following items for classroom usage:</w:t>
      </w:r>
    </w:p>
    <w:p w14:paraId="5C393B14" w14:textId="77777777" w:rsidR="00C62433" w:rsidRDefault="00C62433" w:rsidP="00C62433">
      <w:pPr>
        <w:numPr>
          <w:ilvl w:val="0"/>
          <w:numId w:val="8"/>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Kleenex</w:t>
      </w:r>
    </w:p>
    <w:p w14:paraId="1A9C5A17" w14:textId="77777777" w:rsidR="00C62433" w:rsidRDefault="00C62433" w:rsidP="00C62433">
      <w:pPr>
        <w:numPr>
          <w:ilvl w:val="0"/>
          <w:numId w:val="8"/>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Disinfectant Wipes</w:t>
      </w:r>
    </w:p>
    <w:p w14:paraId="7B38E670" w14:textId="77777777" w:rsidR="00C62433" w:rsidRDefault="00C62433" w:rsidP="00C62433">
      <w:pPr>
        <w:numPr>
          <w:ilvl w:val="0"/>
          <w:numId w:val="8"/>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Hand Sanitizer</w:t>
      </w:r>
    </w:p>
    <w:p w14:paraId="50ED5ED5" w14:textId="77777777" w:rsidR="00C62433" w:rsidRDefault="00C62433" w:rsidP="00C62433">
      <w:pPr>
        <w:numPr>
          <w:ilvl w:val="0"/>
          <w:numId w:val="8"/>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Paper Towels</w:t>
      </w:r>
    </w:p>
    <w:p w14:paraId="3D5BECDE" w14:textId="77777777" w:rsidR="00C62433" w:rsidRDefault="00C62433" w:rsidP="00C62433">
      <w:pPr>
        <w:numPr>
          <w:ilvl w:val="0"/>
          <w:numId w:val="8"/>
        </w:numPr>
        <w:ind w:left="690" w:hanging="330"/>
        <w:rPr>
          <w:rFonts w:ascii="Times New Roman" w:eastAsia="Times New Roman" w:hAnsi="Times New Roman" w:cs="Times New Roman"/>
          <w:b/>
        </w:rPr>
      </w:pPr>
      <w:r>
        <w:rPr>
          <w:rFonts w:ascii="Times New Roman" w:eastAsia="Times New Roman" w:hAnsi="Times New Roman" w:cs="Times New Roman"/>
          <w:b/>
          <w:sz w:val="24"/>
          <w:szCs w:val="24"/>
        </w:rPr>
        <w:t>Band-Aids</w:t>
      </w:r>
    </w:p>
    <w:p w14:paraId="0A9AD22D" w14:textId="77777777" w:rsidR="00C62433" w:rsidRDefault="00C62433" w:rsidP="00C62433">
      <w:pPr>
        <w:pStyle w:val="Title"/>
        <w:jc w:val="center"/>
      </w:pPr>
    </w:p>
    <w:p w14:paraId="0837BFDD" w14:textId="77777777" w:rsidR="00C62433" w:rsidRDefault="00C62433" w:rsidP="00C62433">
      <w:pPr>
        <w:pStyle w:val="Title"/>
        <w:jc w:val="center"/>
      </w:pPr>
      <w:bookmarkStart w:id="2" w:name="_hck6xwimiagk" w:colFirst="0" w:colLast="0"/>
      <w:bookmarkEnd w:id="2"/>
    </w:p>
    <w:p w14:paraId="1C8BCADA" w14:textId="77777777" w:rsidR="00934EF4" w:rsidRDefault="00934EF4" w:rsidP="00C62433">
      <w:pPr>
        <w:pStyle w:val="Title"/>
        <w:jc w:val="center"/>
      </w:pPr>
    </w:p>
    <w:p w14:paraId="707DAD6F" w14:textId="25CBF53C" w:rsidR="00C62433" w:rsidRDefault="00C62433" w:rsidP="00C62433">
      <w:pPr>
        <w:pStyle w:val="Title"/>
        <w:jc w:val="center"/>
      </w:pPr>
      <w:r>
        <w:lastRenderedPageBreak/>
        <w:t>Your Input is Valued and Needed</w:t>
      </w:r>
    </w:p>
    <w:p w14:paraId="20737828" w14:textId="77777777" w:rsidR="00C62433" w:rsidRDefault="00C62433" w:rsidP="00C62433">
      <w:pPr>
        <w:jc w:val="both"/>
        <w:rPr>
          <w:rFonts w:ascii="Times New Roman" w:eastAsia="Times New Roman" w:hAnsi="Times New Roman" w:cs="Times New Roman"/>
          <w:sz w:val="24"/>
          <w:szCs w:val="24"/>
        </w:rPr>
      </w:pPr>
    </w:p>
    <w:p w14:paraId="08D561B0" w14:textId="77777777" w:rsidR="00C62433" w:rsidRDefault="00C62433" w:rsidP="00C624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Washington’s definitive goal is to create and foster a collaborative classroom in which students take a proactive role in their learning. At this time, Mr. Washington extends an opportunity for students and parents to voice their opinions, concerns, and expectations of this course and of Mr. Washington.</w:t>
      </w:r>
    </w:p>
    <w:p w14:paraId="7D115787" w14:textId="77777777" w:rsidR="00C62433" w:rsidRDefault="00C62433" w:rsidP="00C62433">
      <w:pPr>
        <w:rPr>
          <w:rFonts w:ascii="Times New Roman" w:eastAsia="Times New Roman" w:hAnsi="Times New Roman" w:cs="Times New Roman"/>
          <w:sz w:val="24"/>
          <w:szCs w:val="24"/>
        </w:rPr>
      </w:pPr>
    </w:p>
    <w:p w14:paraId="1D57D7E5"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4E023DCA" w14:textId="77777777" w:rsidR="00C62433" w:rsidRDefault="00C62433" w:rsidP="00C62433">
      <w:pPr>
        <w:rPr>
          <w:rFonts w:ascii="Times New Roman" w:eastAsia="Times New Roman" w:hAnsi="Times New Roman" w:cs="Times New Roman"/>
          <w:sz w:val="24"/>
          <w:szCs w:val="24"/>
        </w:rPr>
      </w:pPr>
    </w:p>
    <w:p w14:paraId="470940CE"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4907F12F" w14:textId="77777777" w:rsidR="00C62433" w:rsidRDefault="00C62433" w:rsidP="00C62433">
      <w:pPr>
        <w:rPr>
          <w:rFonts w:ascii="Times New Roman" w:eastAsia="Times New Roman" w:hAnsi="Times New Roman" w:cs="Times New Roman"/>
          <w:sz w:val="24"/>
          <w:szCs w:val="24"/>
        </w:rPr>
      </w:pPr>
    </w:p>
    <w:p w14:paraId="50BC6374"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664028A3" w14:textId="77777777" w:rsidR="00C62433" w:rsidRDefault="00C62433" w:rsidP="00C62433">
      <w:pPr>
        <w:rPr>
          <w:rFonts w:ascii="Times New Roman" w:eastAsia="Times New Roman" w:hAnsi="Times New Roman" w:cs="Times New Roman"/>
          <w:sz w:val="24"/>
          <w:szCs w:val="24"/>
        </w:rPr>
      </w:pPr>
    </w:p>
    <w:p w14:paraId="4663EAB4"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022FCE0A" w14:textId="77777777" w:rsidR="00C62433" w:rsidRDefault="00C62433" w:rsidP="00C62433">
      <w:pPr>
        <w:rPr>
          <w:rFonts w:ascii="Times New Roman" w:eastAsia="Times New Roman" w:hAnsi="Times New Roman" w:cs="Times New Roman"/>
          <w:b/>
          <w:sz w:val="24"/>
          <w:szCs w:val="24"/>
        </w:rPr>
      </w:pPr>
    </w:p>
    <w:p w14:paraId="7F001684"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416CD1B2" w14:textId="77777777" w:rsidR="00C62433" w:rsidRDefault="00C62433" w:rsidP="00C62433">
      <w:pPr>
        <w:rPr>
          <w:rFonts w:ascii="Times New Roman" w:eastAsia="Times New Roman" w:hAnsi="Times New Roman" w:cs="Times New Roman"/>
          <w:sz w:val="24"/>
          <w:szCs w:val="24"/>
        </w:rPr>
      </w:pPr>
    </w:p>
    <w:p w14:paraId="06B5814B"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7C2DD5BC" w14:textId="77777777" w:rsidR="00C62433" w:rsidRDefault="00C62433" w:rsidP="00C62433">
      <w:pPr>
        <w:rPr>
          <w:rFonts w:ascii="Times New Roman" w:eastAsia="Times New Roman" w:hAnsi="Times New Roman" w:cs="Times New Roman"/>
          <w:sz w:val="24"/>
          <w:szCs w:val="24"/>
        </w:rPr>
      </w:pPr>
    </w:p>
    <w:p w14:paraId="056D960B"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5821EA81" w14:textId="77777777" w:rsidR="00C62433" w:rsidRDefault="00C62433" w:rsidP="00C62433">
      <w:pPr>
        <w:rPr>
          <w:rFonts w:ascii="Times New Roman" w:eastAsia="Times New Roman" w:hAnsi="Times New Roman" w:cs="Times New Roman"/>
          <w:sz w:val="24"/>
          <w:szCs w:val="24"/>
        </w:rPr>
      </w:pPr>
    </w:p>
    <w:p w14:paraId="282E2DC8"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w:t>
      </w:r>
    </w:p>
    <w:p w14:paraId="0E9F201C" w14:textId="77777777" w:rsidR="00C62433" w:rsidRDefault="00C62433" w:rsidP="00C62433">
      <w:pPr>
        <w:rPr>
          <w:rFonts w:ascii="Times New Roman" w:eastAsia="Times New Roman" w:hAnsi="Times New Roman" w:cs="Times New Roman"/>
          <w:b/>
          <w:sz w:val="24"/>
          <w:szCs w:val="24"/>
        </w:rPr>
      </w:pPr>
    </w:p>
    <w:p w14:paraId="099F8C78" w14:textId="77777777" w:rsidR="00C62433" w:rsidRDefault="00C62433" w:rsidP="00C62433">
      <w:pPr>
        <w:rPr>
          <w:rFonts w:ascii="Times New Roman" w:eastAsia="Times New Roman" w:hAnsi="Times New Roman" w:cs="Times New Roman"/>
          <w:b/>
          <w:sz w:val="24"/>
          <w:szCs w:val="24"/>
        </w:rPr>
      </w:pPr>
    </w:p>
    <w:p w14:paraId="48DC9735" w14:textId="77777777" w:rsidR="00C62433" w:rsidRDefault="00C62433" w:rsidP="00C62433">
      <w:pPr>
        <w:rPr>
          <w:rFonts w:ascii="Times New Roman" w:eastAsia="Times New Roman" w:hAnsi="Times New Roman" w:cs="Times New Roman"/>
          <w:b/>
          <w:sz w:val="24"/>
          <w:szCs w:val="24"/>
        </w:rPr>
      </w:pPr>
    </w:p>
    <w:p w14:paraId="51A1AE42" w14:textId="77777777" w:rsidR="00C62433" w:rsidRDefault="00C62433" w:rsidP="00C6243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Teacher’s Signature: _____________________________________________    Date: </w:t>
      </w:r>
      <w:r>
        <w:rPr>
          <w:rFonts w:ascii="Times New Roman" w:eastAsia="Times New Roman" w:hAnsi="Times New Roman" w:cs="Times New Roman"/>
          <w:sz w:val="24"/>
          <w:szCs w:val="24"/>
        </w:rPr>
        <w:t>_______________</w:t>
      </w:r>
    </w:p>
    <w:p w14:paraId="42A70A4B" w14:textId="77777777" w:rsidR="00C62433" w:rsidRDefault="00C62433" w:rsidP="00C62433">
      <w:pPr>
        <w:rPr>
          <w:rFonts w:ascii="Times New Roman" w:eastAsia="Times New Roman" w:hAnsi="Times New Roman" w:cs="Times New Roman"/>
          <w:b/>
          <w:sz w:val="24"/>
          <w:szCs w:val="24"/>
        </w:rPr>
      </w:pPr>
    </w:p>
    <w:p w14:paraId="1D42C3CD" w14:textId="77777777" w:rsidR="00C62433" w:rsidRDefault="00C62433" w:rsidP="00C624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Signature: ______________________________________________   Date: _______________</w:t>
      </w:r>
    </w:p>
    <w:p w14:paraId="255E602C" w14:textId="77777777" w:rsidR="00C62433" w:rsidRDefault="00C62433" w:rsidP="00C62433">
      <w:pPr>
        <w:rPr>
          <w:rFonts w:ascii="Times New Roman" w:eastAsia="Times New Roman" w:hAnsi="Times New Roman" w:cs="Times New Roman"/>
          <w:b/>
          <w:sz w:val="24"/>
          <w:szCs w:val="24"/>
        </w:rPr>
      </w:pPr>
    </w:p>
    <w:p w14:paraId="309C4383" w14:textId="77777777" w:rsidR="00C62433" w:rsidRDefault="00C62433" w:rsidP="00C624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Signature:   ______________________________________________   Date: _______________</w:t>
      </w:r>
    </w:p>
    <w:p w14:paraId="75D6D606" w14:textId="77777777" w:rsidR="00C62433" w:rsidRDefault="00C62433" w:rsidP="00C62433">
      <w:pPr>
        <w:rPr>
          <w:rFonts w:ascii="Times New Roman" w:eastAsia="Times New Roman" w:hAnsi="Times New Roman" w:cs="Times New Roman"/>
          <w:b/>
          <w:sz w:val="24"/>
          <w:szCs w:val="24"/>
        </w:rPr>
      </w:pPr>
    </w:p>
    <w:p w14:paraId="4DDD916D" w14:textId="77777777" w:rsidR="00C62433" w:rsidRDefault="00C62433" w:rsidP="00C624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Phone Number: ___________________________________________ Date: _______________</w:t>
      </w:r>
    </w:p>
    <w:p w14:paraId="4820D624" w14:textId="77777777" w:rsidR="00C62433" w:rsidRDefault="00C62433" w:rsidP="00C62433">
      <w:pPr>
        <w:jc w:val="both"/>
        <w:rPr>
          <w:rFonts w:ascii="Times New Roman" w:eastAsia="Times New Roman" w:hAnsi="Times New Roman" w:cs="Times New Roman"/>
          <w:sz w:val="20"/>
          <w:szCs w:val="20"/>
        </w:rPr>
      </w:pPr>
    </w:p>
    <w:p w14:paraId="2EC41139" w14:textId="77777777" w:rsidR="00C62433" w:rsidRDefault="00C62433" w:rsidP="00C62433">
      <w:pPr>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t>The above signatures acknowledge that we (student, parent, and teacher) agree with the information covered in this syllabus. If there is a problem, please contact Mr. Washington at washiwa@richmond.k12.ga.us or 706-737-7152</w:t>
      </w:r>
    </w:p>
    <w:p w14:paraId="32D591FF" w14:textId="77777777" w:rsidR="00C62433" w:rsidRDefault="00C62433" w:rsidP="00C62433">
      <w:pPr>
        <w:jc w:val="both"/>
        <w:rPr>
          <w:rFonts w:ascii="Times New Roman" w:eastAsia="Times New Roman" w:hAnsi="Times New Roman" w:cs="Times New Roman"/>
          <w:sz w:val="36"/>
          <w:szCs w:val="36"/>
        </w:rPr>
      </w:pPr>
    </w:p>
    <w:p w14:paraId="464EB8C1" w14:textId="77777777" w:rsidR="00C62433" w:rsidRDefault="00C62433" w:rsidP="00C624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PRINTED Student’s Name: ______________________________________________________________   </w:t>
      </w:r>
    </w:p>
    <w:p w14:paraId="5512AB24" w14:textId="77777777" w:rsidR="00C62433" w:rsidRDefault="00C62433" w:rsidP="00C62433">
      <w:pPr>
        <w:jc w:val="both"/>
        <w:rPr>
          <w:rFonts w:ascii="Times New Roman" w:eastAsia="Times New Roman" w:hAnsi="Times New Roman" w:cs="Times New Roman"/>
          <w:b/>
          <w:sz w:val="24"/>
          <w:szCs w:val="24"/>
        </w:rPr>
      </w:pPr>
    </w:p>
    <w:p w14:paraId="483C548D" w14:textId="77777777" w:rsidR="00C62433" w:rsidRDefault="00C62433" w:rsidP="00C62433">
      <w:r>
        <w:rPr>
          <w:rFonts w:ascii="Times New Roman" w:eastAsia="Times New Roman" w:hAnsi="Times New Roman" w:cs="Times New Roman"/>
          <w:b/>
          <w:sz w:val="24"/>
          <w:szCs w:val="24"/>
        </w:rPr>
        <w:t>Homeroom Teacher: ______________________________________________</w:t>
      </w:r>
    </w:p>
    <w:p w14:paraId="60EDD2FB" w14:textId="416A9AAF" w:rsidR="00A209DC" w:rsidRDefault="00A209DC" w:rsidP="00C62433">
      <w:pPr>
        <w:jc w:val="both"/>
      </w:pPr>
    </w:p>
    <w:sectPr w:rsidR="00A209DC">
      <w:headerReference w:type="default" r:id="rId13"/>
      <w:footerReference w:type="default" r:id="rId14"/>
      <w:pgSz w:w="12240" w:h="15840"/>
      <w:pgMar w:top="720" w:right="720" w:bottom="720" w:left="1152"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B38BC" w14:textId="77777777" w:rsidR="00000000" w:rsidRDefault="00684377">
      <w:r>
        <w:separator/>
      </w:r>
    </w:p>
  </w:endnote>
  <w:endnote w:type="continuationSeparator" w:id="0">
    <w:p w14:paraId="4993E3B1" w14:textId="77777777" w:rsidR="00000000" w:rsidRDefault="0068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Segoe UI">
    <w:panose1 w:val="020B0502040204020203"/>
    <w:charset w:val="00"/>
    <w:family w:val="swiss"/>
    <w:pitch w:val="variable"/>
    <w:sig w:usb0="E4002EFF" w:usb1="C000E47F" w:usb2="00000009" w:usb3="00000000" w:csb0="000001FF" w:csb1="00000000"/>
  </w:font>
  <w:font w:name="Arimo">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F3B1A" w14:textId="77777777" w:rsidR="00A209DC" w:rsidRDefault="00684377">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047F2E">
      <w:rPr>
        <w:rFonts w:ascii="Times New Roman" w:eastAsia="Times New Roman" w:hAnsi="Times New Roman" w:cs="Times New Roman"/>
        <w:color w:val="000000"/>
        <w:sz w:val="24"/>
        <w:szCs w:val="24"/>
      </w:rPr>
      <w:fldChar w:fldCharType="separate"/>
    </w:r>
    <w:r w:rsidR="00047F2E">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rFonts w:ascii="Times" w:eastAsia="Times" w:hAnsi="Times" w:cs="Times"/>
        <w:b/>
        <w:color w:val="000000"/>
        <w:sz w:val="24"/>
        <w:szCs w:val="24"/>
      </w:rPr>
      <w:t xml:space="preserve"> | </w:t>
    </w:r>
    <w:r>
      <w:rPr>
        <w:rFonts w:ascii="Times New Roman" w:eastAsia="Times New Roman" w:hAnsi="Times New Roman" w:cs="Times New Roman"/>
        <w:color w:val="000000"/>
        <w:sz w:val="24"/>
        <w:szCs w:val="24"/>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FB99F" w14:textId="77777777" w:rsidR="00000000" w:rsidRDefault="00684377">
      <w:r>
        <w:separator/>
      </w:r>
    </w:p>
  </w:footnote>
  <w:footnote w:type="continuationSeparator" w:id="0">
    <w:p w14:paraId="6C6EE9D5" w14:textId="77777777" w:rsidR="00000000" w:rsidRDefault="00684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35D1" w14:textId="77777777" w:rsidR="00A209DC" w:rsidRDefault="00684377">
    <w:pPr>
      <w:pBdr>
        <w:top w:val="nil"/>
        <w:left w:val="nil"/>
        <w:bottom w:val="nil"/>
        <w:right w:val="nil"/>
        <w:between w:val="nil"/>
      </w:pBdr>
      <w:tabs>
        <w:tab w:val="center" w:pos="4680"/>
        <w:tab w:val="right" w:pos="9360"/>
      </w:tabs>
      <w:jc w:val="center"/>
      <w:rPr>
        <w:rFonts w:ascii="Arimo" w:eastAsia="Arimo" w:hAnsi="Arimo" w:cs="Arimo"/>
        <w:color w:val="000000"/>
        <w:sz w:val="20"/>
        <w:szCs w:val="20"/>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Learning Today</w:t>
    </w:r>
    <w:r>
      <w:rPr>
        <w:rFonts w:ascii="Arimo" w:eastAsia="Arimo" w:hAnsi="Arimo" w:cs="Arimo"/>
        <w:color w:val="000000"/>
        <w:sz w:val="18"/>
        <w:szCs w:val="18"/>
      </w:rPr>
      <w:t xml:space="preserve">… </w:t>
    </w:r>
    <w:r>
      <w:rPr>
        <w:rFonts w:ascii="Times New Roman" w:eastAsia="Times New Roman" w:hAnsi="Times New Roman" w:cs="Times New Roman"/>
        <w:color w:val="000000"/>
        <w:sz w:val="18"/>
        <w:szCs w:val="18"/>
      </w:rPr>
      <w:t>Leading Tomorrow"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9E8"/>
    <w:multiLevelType w:val="multilevel"/>
    <w:tmpl w:val="D6E6C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5D40AC"/>
    <w:multiLevelType w:val="multilevel"/>
    <w:tmpl w:val="A19AF9AA"/>
    <w:lvl w:ilvl="0">
      <w:start w:val="2"/>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2" w15:restartNumberingAfterBreak="0">
    <w:nsid w:val="127A03A7"/>
    <w:multiLevelType w:val="multilevel"/>
    <w:tmpl w:val="82206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CA3410"/>
    <w:multiLevelType w:val="multilevel"/>
    <w:tmpl w:val="052CE2E2"/>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4" w15:restartNumberingAfterBreak="0">
    <w:nsid w:val="494F3204"/>
    <w:multiLevelType w:val="multilevel"/>
    <w:tmpl w:val="F1D2A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652B40"/>
    <w:multiLevelType w:val="multilevel"/>
    <w:tmpl w:val="F5068112"/>
    <w:lvl w:ilvl="0">
      <w:start w:val="2"/>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6" w15:restartNumberingAfterBreak="0">
    <w:nsid w:val="50CB5251"/>
    <w:multiLevelType w:val="multilevel"/>
    <w:tmpl w:val="63D69F52"/>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10" w:hanging="330"/>
      </w:pPr>
      <w:rPr>
        <w:rFonts w:ascii="Times New Roman" w:eastAsia="Times New Roman" w:hAnsi="Times New Roman" w:cs="Times New Roman"/>
        <w:vertAlign w:val="baseline"/>
      </w:rPr>
    </w:lvl>
    <w:lvl w:ilvl="2">
      <w:start w:val="1"/>
      <w:numFmt w:val="lowerRoman"/>
      <w:lvlText w:val="%3."/>
      <w:lvlJc w:val="left"/>
      <w:pPr>
        <w:ind w:left="2135" w:hanging="271"/>
      </w:pPr>
      <w:rPr>
        <w:rFonts w:ascii="Times New Roman" w:eastAsia="Times New Roman" w:hAnsi="Times New Roman" w:cs="Times New Roman"/>
        <w:vertAlign w:val="baseline"/>
      </w:rPr>
    </w:lvl>
    <w:lvl w:ilvl="3">
      <w:start w:val="1"/>
      <w:numFmt w:val="decimal"/>
      <w:lvlText w:val="%4."/>
      <w:lvlJc w:val="left"/>
      <w:pPr>
        <w:ind w:left="2850" w:hanging="330"/>
      </w:pPr>
      <w:rPr>
        <w:rFonts w:ascii="Times New Roman" w:eastAsia="Times New Roman" w:hAnsi="Times New Roman" w:cs="Times New Roman"/>
        <w:vertAlign w:val="baseline"/>
      </w:rPr>
    </w:lvl>
    <w:lvl w:ilvl="4">
      <w:start w:val="1"/>
      <w:numFmt w:val="lowerLetter"/>
      <w:lvlText w:val="%5."/>
      <w:lvlJc w:val="left"/>
      <w:pPr>
        <w:ind w:left="3570" w:hanging="330"/>
      </w:pPr>
      <w:rPr>
        <w:rFonts w:ascii="Times New Roman" w:eastAsia="Times New Roman" w:hAnsi="Times New Roman" w:cs="Times New Roman"/>
        <w:vertAlign w:val="baseline"/>
      </w:rPr>
    </w:lvl>
    <w:lvl w:ilvl="5">
      <w:start w:val="1"/>
      <w:numFmt w:val="lowerRoman"/>
      <w:lvlText w:val="%6."/>
      <w:lvlJc w:val="left"/>
      <w:pPr>
        <w:ind w:left="4295" w:hanging="271"/>
      </w:pPr>
      <w:rPr>
        <w:rFonts w:ascii="Times New Roman" w:eastAsia="Times New Roman" w:hAnsi="Times New Roman" w:cs="Times New Roman"/>
        <w:vertAlign w:val="baseline"/>
      </w:rPr>
    </w:lvl>
    <w:lvl w:ilvl="6">
      <w:start w:val="1"/>
      <w:numFmt w:val="decimal"/>
      <w:lvlText w:val="%7."/>
      <w:lvlJc w:val="left"/>
      <w:pPr>
        <w:ind w:left="5010" w:hanging="330"/>
      </w:pPr>
      <w:rPr>
        <w:rFonts w:ascii="Times New Roman" w:eastAsia="Times New Roman" w:hAnsi="Times New Roman" w:cs="Times New Roman"/>
        <w:vertAlign w:val="baseline"/>
      </w:rPr>
    </w:lvl>
    <w:lvl w:ilvl="7">
      <w:start w:val="1"/>
      <w:numFmt w:val="lowerLetter"/>
      <w:lvlText w:val="%8."/>
      <w:lvlJc w:val="left"/>
      <w:pPr>
        <w:ind w:left="5730" w:hanging="330"/>
      </w:pPr>
      <w:rPr>
        <w:rFonts w:ascii="Times New Roman" w:eastAsia="Times New Roman" w:hAnsi="Times New Roman" w:cs="Times New Roman"/>
        <w:vertAlign w:val="baseline"/>
      </w:rPr>
    </w:lvl>
    <w:lvl w:ilvl="8">
      <w:start w:val="1"/>
      <w:numFmt w:val="lowerRoman"/>
      <w:lvlText w:val="%9."/>
      <w:lvlJc w:val="left"/>
      <w:pPr>
        <w:ind w:left="6455" w:hanging="271"/>
      </w:pPr>
      <w:rPr>
        <w:rFonts w:ascii="Times New Roman" w:eastAsia="Times New Roman" w:hAnsi="Times New Roman" w:cs="Times New Roman"/>
        <w:vertAlign w:val="baseline"/>
      </w:rPr>
    </w:lvl>
  </w:abstractNum>
  <w:abstractNum w:abstractNumId="7" w15:restartNumberingAfterBreak="0">
    <w:nsid w:val="532613CE"/>
    <w:multiLevelType w:val="multilevel"/>
    <w:tmpl w:val="04BA8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FD7E3B"/>
    <w:multiLevelType w:val="multilevel"/>
    <w:tmpl w:val="F3A0E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565627"/>
    <w:multiLevelType w:val="multilevel"/>
    <w:tmpl w:val="CCF8BEEA"/>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10" w15:restartNumberingAfterBreak="0">
    <w:nsid w:val="5D5840C3"/>
    <w:multiLevelType w:val="multilevel"/>
    <w:tmpl w:val="7472D624"/>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10" w:hanging="330"/>
      </w:pPr>
      <w:rPr>
        <w:rFonts w:ascii="Times New Roman" w:eastAsia="Times New Roman" w:hAnsi="Times New Roman" w:cs="Times New Roman"/>
        <w:vertAlign w:val="baseline"/>
      </w:rPr>
    </w:lvl>
    <w:lvl w:ilvl="2">
      <w:start w:val="1"/>
      <w:numFmt w:val="lowerRoman"/>
      <w:lvlText w:val="%3."/>
      <w:lvlJc w:val="left"/>
      <w:pPr>
        <w:ind w:left="2135" w:hanging="271"/>
      </w:pPr>
      <w:rPr>
        <w:rFonts w:ascii="Times New Roman" w:eastAsia="Times New Roman" w:hAnsi="Times New Roman" w:cs="Times New Roman"/>
        <w:vertAlign w:val="baseline"/>
      </w:rPr>
    </w:lvl>
    <w:lvl w:ilvl="3">
      <w:start w:val="1"/>
      <w:numFmt w:val="decimal"/>
      <w:lvlText w:val="%4."/>
      <w:lvlJc w:val="left"/>
      <w:pPr>
        <w:ind w:left="2850" w:hanging="330"/>
      </w:pPr>
      <w:rPr>
        <w:rFonts w:ascii="Times New Roman" w:eastAsia="Times New Roman" w:hAnsi="Times New Roman" w:cs="Times New Roman"/>
        <w:vertAlign w:val="baseline"/>
      </w:rPr>
    </w:lvl>
    <w:lvl w:ilvl="4">
      <w:start w:val="1"/>
      <w:numFmt w:val="lowerLetter"/>
      <w:lvlText w:val="%5."/>
      <w:lvlJc w:val="left"/>
      <w:pPr>
        <w:ind w:left="3570" w:hanging="330"/>
      </w:pPr>
      <w:rPr>
        <w:rFonts w:ascii="Times New Roman" w:eastAsia="Times New Roman" w:hAnsi="Times New Roman" w:cs="Times New Roman"/>
        <w:vertAlign w:val="baseline"/>
      </w:rPr>
    </w:lvl>
    <w:lvl w:ilvl="5">
      <w:start w:val="1"/>
      <w:numFmt w:val="lowerRoman"/>
      <w:lvlText w:val="%6."/>
      <w:lvlJc w:val="left"/>
      <w:pPr>
        <w:ind w:left="4295" w:hanging="271"/>
      </w:pPr>
      <w:rPr>
        <w:rFonts w:ascii="Times New Roman" w:eastAsia="Times New Roman" w:hAnsi="Times New Roman" w:cs="Times New Roman"/>
        <w:vertAlign w:val="baseline"/>
      </w:rPr>
    </w:lvl>
    <w:lvl w:ilvl="6">
      <w:start w:val="1"/>
      <w:numFmt w:val="decimal"/>
      <w:lvlText w:val="%7."/>
      <w:lvlJc w:val="left"/>
      <w:pPr>
        <w:ind w:left="5010" w:hanging="330"/>
      </w:pPr>
      <w:rPr>
        <w:rFonts w:ascii="Times New Roman" w:eastAsia="Times New Roman" w:hAnsi="Times New Roman" w:cs="Times New Roman"/>
        <w:vertAlign w:val="baseline"/>
      </w:rPr>
    </w:lvl>
    <w:lvl w:ilvl="7">
      <w:start w:val="1"/>
      <w:numFmt w:val="lowerLetter"/>
      <w:lvlText w:val="%8."/>
      <w:lvlJc w:val="left"/>
      <w:pPr>
        <w:ind w:left="5730" w:hanging="330"/>
      </w:pPr>
      <w:rPr>
        <w:rFonts w:ascii="Times New Roman" w:eastAsia="Times New Roman" w:hAnsi="Times New Roman" w:cs="Times New Roman"/>
        <w:vertAlign w:val="baseline"/>
      </w:rPr>
    </w:lvl>
    <w:lvl w:ilvl="8">
      <w:start w:val="1"/>
      <w:numFmt w:val="lowerRoman"/>
      <w:lvlText w:val="%9."/>
      <w:lvlJc w:val="left"/>
      <w:pPr>
        <w:ind w:left="6455" w:hanging="271"/>
      </w:pPr>
      <w:rPr>
        <w:rFonts w:ascii="Times New Roman" w:eastAsia="Times New Roman" w:hAnsi="Times New Roman" w:cs="Times New Roman"/>
        <w:vertAlign w:val="baseline"/>
      </w:rPr>
    </w:lvl>
  </w:abstractNum>
  <w:abstractNum w:abstractNumId="11" w15:restartNumberingAfterBreak="0">
    <w:nsid w:val="5E9C5011"/>
    <w:multiLevelType w:val="multilevel"/>
    <w:tmpl w:val="C868F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48446E"/>
    <w:multiLevelType w:val="multilevel"/>
    <w:tmpl w:val="0A26BC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abstractNum w:abstractNumId="13" w15:restartNumberingAfterBreak="0">
    <w:nsid w:val="6F38133E"/>
    <w:multiLevelType w:val="multilevel"/>
    <w:tmpl w:val="D41262B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sz w:val="24"/>
        <w:szCs w:val="24"/>
        <w:vertAlign w:val="baseline"/>
      </w:rPr>
    </w:lvl>
    <w:lvl w:ilvl="2">
      <w:start w:val="1"/>
      <w:numFmt w:val="lowerRoman"/>
      <w:lvlText w:val="%3."/>
      <w:lvlJc w:val="left"/>
      <w:pPr>
        <w:ind w:left="2160" w:hanging="296"/>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left"/>
      <w:pPr>
        <w:ind w:left="4320" w:hanging="296"/>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left"/>
      <w:pPr>
        <w:ind w:left="6480" w:hanging="296"/>
      </w:pPr>
      <w:rPr>
        <w:sz w:val="24"/>
        <w:szCs w:val="24"/>
        <w:vertAlign w:val="baseline"/>
      </w:rPr>
    </w:lvl>
  </w:abstractNum>
  <w:num w:numId="1">
    <w:abstractNumId w:val="12"/>
  </w:num>
  <w:num w:numId="2">
    <w:abstractNumId w:val="8"/>
  </w:num>
  <w:num w:numId="3">
    <w:abstractNumId w:val="10"/>
  </w:num>
  <w:num w:numId="4">
    <w:abstractNumId w:val="13"/>
  </w:num>
  <w:num w:numId="5">
    <w:abstractNumId w:val="1"/>
  </w:num>
  <w:num w:numId="6">
    <w:abstractNumId w:val="4"/>
  </w:num>
  <w:num w:numId="7">
    <w:abstractNumId w:val="0"/>
  </w:num>
  <w:num w:numId="8">
    <w:abstractNumId w:val="3"/>
  </w:num>
  <w:num w:numId="9">
    <w:abstractNumId w:val="11"/>
  </w:num>
  <w:num w:numId="10">
    <w:abstractNumId w:val="6"/>
  </w:num>
  <w:num w:numId="11">
    <w:abstractNumId w:val="9"/>
  </w:num>
  <w:num w:numId="12">
    <w:abstractNumId w:val="5"/>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DC"/>
    <w:rsid w:val="00047F2E"/>
    <w:rsid w:val="00684377"/>
    <w:rsid w:val="00934EF4"/>
    <w:rsid w:val="00A209DC"/>
    <w:rsid w:val="00C6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D6BF"/>
  <w15:docId w15:val="{917F1C95-4F25-44EB-A45D-43DC682D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pPr>
    <w:rPr>
      <w:rFonts w:ascii="Helvetica Neue" w:eastAsia="Helvetica Neue" w:hAnsi="Helvetica Neue" w:cs="Helvetica Neue"/>
      <w:color w:val="000000"/>
      <w:sz w:val="56"/>
      <w:szCs w:val="56"/>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ashiwa@boe.richmond.k12.ga.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washiwa@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35" ma:contentTypeDescription="Create a new document." ma:contentTypeScope="" ma:versionID="a662ab92f8cb2238a5d3e94dba0452ee">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07a5439f005139eb5b27b85d5f1314e7" ns3:_="" ns4:_="">
    <xsd:import namespace="440a9b46-78a3-4ec3-aaf9-cb265e8b4dc7"/>
    <xsd:import namespace="7874e264-af70-4328-b507-da615942586d"/>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ystemTags" ma:index="40" nillable="true" ma:displayName="MediaServiceSystemTags" ma:hidden="true" ma:internalName="MediaServiceSystemTags" ma:readOnly="true">
      <xsd:simpleType>
        <xsd:restriction base="dms:Not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DateTaken" ma:index="4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440a9b46-78a3-4ec3-aaf9-cb265e8b4dc7">
      <UserInfo>
        <DisplayName/>
        <AccountId xsi:nil="true"/>
        <AccountType/>
      </UserInfo>
    </Owner>
    <Invited_Students xmlns="440a9b46-78a3-4ec3-aaf9-cb265e8b4dc7" xsi:nil="true"/>
    <Is_Collaboration_Space_Locked xmlns="440a9b46-78a3-4ec3-aaf9-cb265e8b4dc7" xsi:nil="true"/>
    <Templates xmlns="440a9b46-78a3-4ec3-aaf9-cb265e8b4dc7" xsi:nil="true"/>
    <Teachers xmlns="440a9b46-78a3-4ec3-aaf9-cb265e8b4dc7">
      <UserInfo>
        <DisplayName/>
        <AccountId xsi:nil="true"/>
        <AccountType/>
      </UserInfo>
    </Teachers>
    <Student_Groups xmlns="440a9b46-78a3-4ec3-aaf9-cb265e8b4dc7">
      <UserInfo>
        <DisplayName/>
        <AccountId xsi:nil="true"/>
        <AccountType/>
      </UserInfo>
    </Student_Groups>
    <Distribution_Groups xmlns="440a9b46-78a3-4ec3-aaf9-cb265e8b4dc7" xsi:nil="true"/>
    <LMS_Mappings xmlns="440a9b46-78a3-4ec3-aaf9-cb265e8b4dc7" xsi:nil="true"/>
    <CultureName xmlns="440a9b46-78a3-4ec3-aaf9-cb265e8b4dc7" xsi:nil="true"/>
    <Self_Registration_Enabled xmlns="440a9b46-78a3-4ec3-aaf9-cb265e8b4dc7" xsi:nil="true"/>
    <Has_Teacher_Only_SectionGroup xmlns="440a9b46-78a3-4ec3-aaf9-cb265e8b4dc7" xsi:nil="true"/>
    <FolderType xmlns="440a9b46-78a3-4ec3-aaf9-cb265e8b4dc7" xsi:nil="true"/>
    <Students xmlns="440a9b46-78a3-4ec3-aaf9-cb265e8b4dc7">
      <UserInfo>
        <DisplayName/>
        <AccountId xsi:nil="true"/>
        <AccountType/>
      </UserInfo>
    </Students>
    <AppVersion xmlns="440a9b46-78a3-4ec3-aaf9-cb265e8b4dc7" xsi:nil="true"/>
    <Math_Settings xmlns="440a9b46-78a3-4ec3-aaf9-cb265e8b4dc7" xsi:nil="true"/>
    <NotebookType xmlns="440a9b46-78a3-4ec3-aaf9-cb265e8b4dc7" xsi:nil="true"/>
    <TeamsChannelId xmlns="440a9b46-78a3-4ec3-aaf9-cb265e8b4dc7" xsi:nil="true"/>
    <Invited_Teachers xmlns="440a9b46-78a3-4ec3-aaf9-cb265e8b4dc7" xsi:nil="true"/>
    <IsNotebookLocked xmlns="440a9b46-78a3-4ec3-aaf9-cb265e8b4dc7" xsi:nil="true"/>
    <DefaultSectionNames xmlns="440a9b46-78a3-4ec3-aaf9-cb265e8b4dc7" xsi:nil="true"/>
  </documentManagement>
</p:properties>
</file>

<file path=customXml/itemProps1.xml><?xml version="1.0" encoding="utf-8"?>
<ds:datastoreItem xmlns:ds="http://schemas.openxmlformats.org/officeDocument/2006/customXml" ds:itemID="{E6745A3B-84D4-4376-B973-DCD944BF4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6019D-9274-479F-AF24-79E2E90F589F}">
  <ds:schemaRefs>
    <ds:schemaRef ds:uri="http://schemas.microsoft.com/sharepoint/v3/contenttype/forms"/>
  </ds:schemaRefs>
</ds:datastoreItem>
</file>

<file path=customXml/itemProps3.xml><?xml version="1.0" encoding="utf-8"?>
<ds:datastoreItem xmlns:ds="http://schemas.openxmlformats.org/officeDocument/2006/customXml" ds:itemID="{7A0A239D-28A3-4910-A286-680909100641}">
  <ds:schemaRefs>
    <ds:schemaRef ds:uri="7874e264-af70-4328-b507-da615942586d"/>
    <ds:schemaRef ds:uri="http://purl.org/dc/elements/1.1/"/>
    <ds:schemaRef ds:uri="http://purl.org/dc/terms/"/>
    <ds:schemaRef ds:uri="http://www.w3.org/XML/1998/namespace"/>
    <ds:schemaRef ds:uri="440a9b46-78a3-4ec3-aaf9-cb265e8b4dc7"/>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Warren</dc:creator>
  <cp:lastModifiedBy>Washington, Warren</cp:lastModifiedBy>
  <cp:revision>5</cp:revision>
  <dcterms:created xsi:type="dcterms:W3CDTF">2024-08-01T13:51:00Z</dcterms:created>
  <dcterms:modified xsi:type="dcterms:W3CDTF">2024-08-01T15:36:00Z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